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36C02" w:rsidRPr="00136C02" w:rsidRDefault="00136C02" w:rsidP="00136C02">
      <w:pPr>
        <w:widowControl w:val="0"/>
        <w:autoSpaceDE w:val="0"/>
        <w:autoSpaceDN w:val="0"/>
        <w:spacing w:after="0" w:line="240" w:lineRule="auto"/>
        <w:jc w:val="right"/>
        <w:rPr>
          <w:rFonts w:ascii="Times New Roman" w:hAnsi="Times New Roman" w:cs="Times New Roman"/>
          <w:sz w:val="24"/>
          <w:szCs w:val="24"/>
          <w:lang w:val="ru-RU"/>
        </w:rPr>
      </w:pPr>
      <w:bookmarkStart w:id="0" w:name="block-49922109"/>
      <w:r w:rsidRPr="00136C02">
        <w:rPr>
          <w:rFonts w:ascii="Times New Roman" w:hAnsi="Times New Roman" w:cs="Times New Roman"/>
          <w:sz w:val="24"/>
          <w:szCs w:val="24"/>
          <w:lang w:val="ru-RU"/>
        </w:rPr>
        <w:t>Приложение 2.</w:t>
      </w:r>
      <w:r>
        <w:rPr>
          <w:rFonts w:ascii="Times New Roman" w:hAnsi="Times New Roman" w:cs="Times New Roman"/>
          <w:sz w:val="24"/>
          <w:szCs w:val="24"/>
          <w:lang w:val="ru-RU"/>
        </w:rPr>
        <w:t>13</w:t>
      </w:r>
      <w:r w:rsidRPr="00136C02">
        <w:rPr>
          <w:rFonts w:ascii="Times New Roman" w:hAnsi="Times New Roman" w:cs="Times New Roman"/>
          <w:sz w:val="24"/>
          <w:szCs w:val="24"/>
          <w:lang w:val="ru-RU"/>
        </w:rPr>
        <w:br/>
        <w:t>к основной образовательной программе</w:t>
      </w:r>
      <w:r w:rsidRPr="00136C02">
        <w:rPr>
          <w:rFonts w:ascii="Times New Roman" w:hAnsi="Times New Roman" w:cs="Times New Roman"/>
          <w:sz w:val="24"/>
          <w:szCs w:val="24"/>
          <w:lang w:val="ru-RU"/>
        </w:rPr>
        <w:br/>
      </w:r>
      <w:r w:rsidRPr="00136C02">
        <w:rPr>
          <w:rFonts w:ascii="Times New Roman" w:hAnsi="Times New Roman" w:cs="Times New Roman"/>
          <w:sz w:val="24"/>
          <w:szCs w:val="24"/>
          <w:u w:val="single"/>
          <w:lang w:val="ru-RU"/>
        </w:rPr>
        <w:t>основного</w:t>
      </w:r>
      <w:r w:rsidRPr="00136C02">
        <w:rPr>
          <w:rFonts w:ascii="Times New Roman" w:hAnsi="Times New Roman" w:cs="Times New Roman"/>
          <w:sz w:val="24"/>
          <w:szCs w:val="24"/>
          <w:lang w:val="ru-RU"/>
        </w:rPr>
        <w:t xml:space="preserve"> общего образования</w:t>
      </w:r>
    </w:p>
    <w:p w:rsidR="00136C02" w:rsidRPr="00136C02" w:rsidRDefault="00136C02" w:rsidP="00136C02">
      <w:pPr>
        <w:widowControl w:val="0"/>
        <w:autoSpaceDE w:val="0"/>
        <w:autoSpaceDN w:val="0"/>
        <w:spacing w:after="0" w:line="240" w:lineRule="auto"/>
        <w:jc w:val="right"/>
        <w:rPr>
          <w:rFonts w:ascii="Times New Roman" w:hAnsi="Times New Roman" w:cs="Times New Roman"/>
          <w:sz w:val="24"/>
          <w:szCs w:val="24"/>
          <w:lang w:val="ru-RU"/>
        </w:rPr>
      </w:pPr>
      <w:r w:rsidRPr="00136C02">
        <w:rPr>
          <w:rFonts w:ascii="Times New Roman" w:hAnsi="Times New Roman" w:cs="Times New Roman"/>
          <w:sz w:val="24"/>
          <w:szCs w:val="24"/>
          <w:lang w:val="ru-RU"/>
        </w:rPr>
        <w:t xml:space="preserve">МБОУ-СОШ №45 имени Д.И. </w:t>
      </w:r>
      <w:proofErr w:type="spellStart"/>
      <w:r w:rsidRPr="00136C02">
        <w:rPr>
          <w:rFonts w:ascii="Times New Roman" w:hAnsi="Times New Roman" w:cs="Times New Roman"/>
          <w:sz w:val="24"/>
          <w:szCs w:val="24"/>
          <w:lang w:val="ru-RU"/>
        </w:rPr>
        <w:t>Блынского</w:t>
      </w:r>
      <w:proofErr w:type="spellEnd"/>
      <w:r w:rsidRPr="00136C02">
        <w:rPr>
          <w:rFonts w:ascii="Times New Roman" w:hAnsi="Times New Roman" w:cs="Times New Roman"/>
          <w:sz w:val="24"/>
          <w:szCs w:val="24"/>
          <w:lang w:val="ru-RU"/>
        </w:rPr>
        <w:t xml:space="preserve"> города Орла </w:t>
      </w:r>
    </w:p>
    <w:p w:rsidR="00136C02" w:rsidRPr="00136C02" w:rsidRDefault="00136C02" w:rsidP="00136C02">
      <w:pPr>
        <w:widowControl w:val="0"/>
        <w:autoSpaceDE w:val="0"/>
        <w:autoSpaceDN w:val="0"/>
        <w:spacing w:after="0" w:line="240" w:lineRule="auto"/>
        <w:jc w:val="right"/>
        <w:rPr>
          <w:rFonts w:ascii="Times New Roman" w:hAnsi="Times New Roman" w:cs="Times New Roman"/>
          <w:sz w:val="24"/>
          <w:szCs w:val="24"/>
          <w:lang w:val="ru-RU"/>
        </w:rPr>
      </w:pPr>
      <w:r w:rsidRPr="00136C02">
        <w:rPr>
          <w:rFonts w:ascii="Times New Roman" w:hAnsi="Times New Roman" w:cs="Times New Roman"/>
          <w:sz w:val="24"/>
          <w:szCs w:val="24"/>
          <w:lang w:val="ru-RU"/>
        </w:rPr>
        <w:t xml:space="preserve"> </w:t>
      </w:r>
    </w:p>
    <w:p w:rsidR="00136C02" w:rsidRPr="00136C02" w:rsidRDefault="00136C02" w:rsidP="00136C02">
      <w:pPr>
        <w:widowControl w:val="0"/>
        <w:autoSpaceDE w:val="0"/>
        <w:autoSpaceDN w:val="0"/>
        <w:spacing w:after="0" w:line="235" w:lineRule="auto"/>
        <w:jc w:val="center"/>
        <w:rPr>
          <w:rFonts w:ascii="Times New Roman" w:hAnsi="Times New Roman" w:cs="Times New Roman"/>
          <w:b/>
          <w:lang w:val="ru-RU"/>
        </w:rPr>
      </w:pPr>
    </w:p>
    <w:p w:rsidR="00136C02" w:rsidRPr="00136C02" w:rsidRDefault="00136C02" w:rsidP="00136C02">
      <w:pPr>
        <w:widowControl w:val="0"/>
        <w:autoSpaceDE w:val="0"/>
        <w:autoSpaceDN w:val="0"/>
        <w:spacing w:after="0" w:line="235" w:lineRule="auto"/>
        <w:jc w:val="center"/>
        <w:rPr>
          <w:rFonts w:ascii="Times New Roman" w:hAnsi="Times New Roman" w:cs="Times New Roman"/>
          <w:b/>
          <w:lang w:val="ru-RU"/>
        </w:rPr>
      </w:pPr>
    </w:p>
    <w:p w:rsidR="00136C02" w:rsidRPr="00136C02" w:rsidRDefault="00136C02" w:rsidP="00136C02">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lang w:val="ru-RU"/>
        </w:rPr>
      </w:pPr>
    </w:p>
    <w:p w:rsidR="00136C02" w:rsidRPr="00136C02" w:rsidRDefault="00136C02" w:rsidP="00136C02">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lang w:val="ru-RU"/>
        </w:rPr>
      </w:pPr>
    </w:p>
    <w:p w:rsidR="00136C02" w:rsidRPr="00136C02" w:rsidRDefault="00136C02" w:rsidP="00136C02">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136C02">
        <w:rPr>
          <w:rFonts w:ascii="Times New Roman" w:hAnsi="Times New Roman" w:cs="Times New Roman"/>
          <w:b/>
          <w:bCs/>
          <w:iCs/>
          <w:spacing w:val="-6"/>
          <w:sz w:val="32"/>
          <w:szCs w:val="32"/>
          <w:lang w:val="ru-RU"/>
        </w:rPr>
        <w:t>Рабочая программа</w:t>
      </w:r>
    </w:p>
    <w:p w:rsidR="00136C02" w:rsidRPr="00136C02" w:rsidRDefault="00136C02" w:rsidP="00136C02">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136C02">
        <w:rPr>
          <w:rFonts w:ascii="Times New Roman" w:hAnsi="Times New Roman" w:cs="Times New Roman"/>
          <w:b/>
          <w:bCs/>
          <w:iCs/>
          <w:spacing w:val="-6"/>
          <w:sz w:val="32"/>
          <w:szCs w:val="32"/>
          <w:lang w:val="ru-RU"/>
        </w:rPr>
        <w:t>учебного предмета (курса, модуля)</w:t>
      </w:r>
    </w:p>
    <w:p w:rsidR="00136C02" w:rsidRPr="00136C02" w:rsidRDefault="00136C02" w:rsidP="00136C02">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136C02">
        <w:rPr>
          <w:rFonts w:ascii="Times New Roman" w:hAnsi="Times New Roman" w:cs="Times New Roman"/>
          <w:b/>
          <w:bCs/>
          <w:iCs/>
          <w:spacing w:val="-6"/>
          <w:sz w:val="32"/>
          <w:szCs w:val="32"/>
          <w:lang w:val="ru-RU"/>
        </w:rPr>
        <w:t>«</w:t>
      </w:r>
      <w:r>
        <w:rPr>
          <w:rFonts w:ascii="Times New Roman" w:hAnsi="Times New Roman" w:cs="Times New Roman"/>
          <w:b/>
          <w:bCs/>
          <w:iCs/>
          <w:spacing w:val="-6"/>
          <w:sz w:val="32"/>
          <w:szCs w:val="32"/>
          <w:u w:val="single"/>
          <w:lang w:val="ru-RU"/>
        </w:rPr>
        <w:t>Физика</w:t>
      </w:r>
      <w:r w:rsidRPr="00136C02">
        <w:rPr>
          <w:rFonts w:ascii="Times New Roman" w:hAnsi="Times New Roman" w:cs="Times New Roman"/>
          <w:b/>
          <w:bCs/>
          <w:iCs/>
          <w:spacing w:val="-6"/>
          <w:sz w:val="32"/>
          <w:szCs w:val="32"/>
          <w:lang w:val="ru-RU"/>
        </w:rPr>
        <w:t>»</w:t>
      </w:r>
    </w:p>
    <w:p w:rsidR="00136C02" w:rsidRPr="00136C02" w:rsidRDefault="00136C02" w:rsidP="00136C02">
      <w:pPr>
        <w:widowControl w:val="0"/>
        <w:tabs>
          <w:tab w:val="left" w:pos="0"/>
        </w:tabs>
        <w:autoSpaceDE w:val="0"/>
        <w:autoSpaceDN w:val="0"/>
        <w:adjustRightInd w:val="0"/>
        <w:spacing w:after="0" w:line="360" w:lineRule="auto"/>
        <w:jc w:val="center"/>
        <w:rPr>
          <w:rFonts w:ascii="Times New Roman" w:hAnsi="Times New Roman" w:cs="Times New Roman"/>
          <w:b/>
          <w:bCs/>
          <w:iCs/>
          <w:sz w:val="32"/>
          <w:szCs w:val="32"/>
          <w:lang w:val="ru-RU"/>
        </w:rPr>
      </w:pPr>
      <w:r w:rsidRPr="00136C02">
        <w:rPr>
          <w:rFonts w:ascii="Times New Roman" w:hAnsi="Times New Roman" w:cs="Times New Roman"/>
          <w:b/>
          <w:bCs/>
          <w:iCs/>
          <w:spacing w:val="-6"/>
          <w:sz w:val="32"/>
          <w:szCs w:val="32"/>
          <w:lang w:val="ru-RU"/>
        </w:rPr>
        <w:t xml:space="preserve">Срок освоения: </w:t>
      </w:r>
      <w:r>
        <w:rPr>
          <w:rFonts w:ascii="Times New Roman" w:hAnsi="Times New Roman" w:cs="Times New Roman"/>
          <w:b/>
          <w:bCs/>
          <w:iCs/>
          <w:spacing w:val="-6"/>
          <w:sz w:val="32"/>
          <w:szCs w:val="32"/>
          <w:lang w:val="ru-RU"/>
        </w:rPr>
        <w:t>3 года</w:t>
      </w:r>
      <w:r w:rsidRPr="00136C02">
        <w:rPr>
          <w:rFonts w:ascii="Times New Roman" w:hAnsi="Times New Roman" w:cs="Times New Roman"/>
          <w:b/>
          <w:bCs/>
          <w:iCs/>
          <w:spacing w:val="-6"/>
          <w:sz w:val="32"/>
          <w:szCs w:val="32"/>
          <w:lang w:val="ru-RU"/>
        </w:rPr>
        <w:t xml:space="preserve"> (с </w:t>
      </w:r>
      <w:r>
        <w:rPr>
          <w:rFonts w:ascii="Times New Roman" w:hAnsi="Times New Roman" w:cs="Times New Roman"/>
          <w:b/>
          <w:bCs/>
          <w:iCs/>
          <w:spacing w:val="-6"/>
          <w:sz w:val="32"/>
          <w:szCs w:val="32"/>
          <w:u w:val="single"/>
          <w:lang w:val="ru-RU"/>
        </w:rPr>
        <w:t>7</w:t>
      </w:r>
      <w:r w:rsidRPr="00136C02">
        <w:rPr>
          <w:rFonts w:ascii="Times New Roman" w:hAnsi="Times New Roman" w:cs="Times New Roman"/>
          <w:b/>
          <w:bCs/>
          <w:iCs/>
          <w:spacing w:val="-6"/>
          <w:sz w:val="32"/>
          <w:szCs w:val="32"/>
          <w:lang w:val="ru-RU"/>
        </w:rPr>
        <w:t xml:space="preserve"> по </w:t>
      </w:r>
      <w:r w:rsidRPr="00136C02">
        <w:rPr>
          <w:rFonts w:ascii="Times New Roman" w:hAnsi="Times New Roman" w:cs="Times New Roman"/>
          <w:b/>
          <w:bCs/>
          <w:iCs/>
          <w:spacing w:val="-6"/>
          <w:sz w:val="32"/>
          <w:szCs w:val="32"/>
          <w:u w:val="single"/>
          <w:lang w:val="ru-RU"/>
        </w:rPr>
        <w:t>9</w:t>
      </w:r>
      <w:r w:rsidRPr="00136C02">
        <w:rPr>
          <w:rFonts w:ascii="Times New Roman" w:hAnsi="Times New Roman" w:cs="Times New Roman"/>
          <w:b/>
          <w:bCs/>
          <w:iCs/>
          <w:spacing w:val="-6"/>
          <w:sz w:val="32"/>
          <w:szCs w:val="32"/>
          <w:lang w:val="ru-RU"/>
        </w:rPr>
        <w:t xml:space="preserve"> класс)</w:t>
      </w: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jc w:val="center"/>
        <w:rPr>
          <w:lang w:val="ru-RU"/>
        </w:rPr>
      </w:pPr>
    </w:p>
    <w:p w:rsidR="00791574" w:rsidRPr="0078488D" w:rsidRDefault="00791574">
      <w:pPr>
        <w:spacing w:after="0"/>
        <w:ind w:left="120"/>
        <w:rPr>
          <w:lang w:val="ru-RU"/>
        </w:rPr>
      </w:pPr>
    </w:p>
    <w:p w:rsidR="00791574" w:rsidRPr="0078488D" w:rsidRDefault="00791574">
      <w:pPr>
        <w:rPr>
          <w:lang w:val="ru-RU"/>
        </w:rPr>
        <w:sectPr w:rsidR="00791574" w:rsidRPr="0078488D">
          <w:pgSz w:w="11906" w:h="16383"/>
          <w:pgMar w:top="1134" w:right="850" w:bottom="1134" w:left="1701" w:header="720" w:footer="720" w:gutter="0"/>
          <w:cols w:space="720"/>
        </w:sectPr>
      </w:pPr>
    </w:p>
    <w:p w:rsidR="00791574" w:rsidRDefault="00EB51B1">
      <w:pPr>
        <w:spacing w:after="0" w:line="264" w:lineRule="auto"/>
        <w:ind w:left="120"/>
        <w:jc w:val="both"/>
        <w:rPr>
          <w:rFonts w:ascii="Times New Roman" w:hAnsi="Times New Roman"/>
          <w:b/>
          <w:color w:val="000000"/>
          <w:sz w:val="28"/>
          <w:lang w:val="ru-RU"/>
        </w:rPr>
      </w:pPr>
      <w:bookmarkStart w:id="1" w:name="block-49922110"/>
      <w:bookmarkEnd w:id="0"/>
      <w:r>
        <w:rPr>
          <w:rFonts w:ascii="Times New Roman" w:hAnsi="Times New Roman"/>
          <w:b/>
          <w:color w:val="000000"/>
          <w:sz w:val="28"/>
          <w:lang w:val="ru-RU"/>
        </w:rPr>
        <w:lastRenderedPageBreak/>
        <w:t xml:space="preserve">                                           АННОТАЦИЯ</w:t>
      </w:r>
    </w:p>
    <w:p w:rsidR="00791574" w:rsidRPr="006B046B" w:rsidRDefault="00791574">
      <w:pPr>
        <w:spacing w:after="0" w:line="264" w:lineRule="auto"/>
        <w:ind w:left="120"/>
        <w:jc w:val="both"/>
        <w:rPr>
          <w:lang w:val="ru-RU"/>
        </w:rPr>
      </w:pP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791574" w:rsidRDefault="00AC1469">
      <w:pPr>
        <w:numPr>
          <w:ilvl w:val="0"/>
          <w:numId w:val="1"/>
        </w:numPr>
        <w:spacing w:after="0" w:line="264" w:lineRule="auto"/>
        <w:jc w:val="both"/>
      </w:pPr>
      <w:proofErr w:type="spellStart"/>
      <w:r>
        <w:rPr>
          <w:rFonts w:ascii="Times New Roman" w:hAnsi="Times New Roman"/>
          <w:color w:val="000000"/>
          <w:sz w:val="28"/>
        </w:rPr>
        <w:t>научно</w:t>
      </w:r>
      <w:proofErr w:type="spellEnd"/>
      <w:r>
        <w:rPr>
          <w:rFonts w:ascii="Times New Roman" w:hAnsi="Times New Roman"/>
          <w:color w:val="000000"/>
          <w:sz w:val="28"/>
        </w:rPr>
        <w:t xml:space="preserve"> </w:t>
      </w:r>
      <w:proofErr w:type="spellStart"/>
      <w:r>
        <w:rPr>
          <w:rFonts w:ascii="Times New Roman" w:hAnsi="Times New Roman"/>
          <w:color w:val="000000"/>
          <w:sz w:val="28"/>
        </w:rPr>
        <w:t>объяснять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w:t>
      </w:r>
    </w:p>
    <w:p w:rsidR="00791574" w:rsidRPr="006B046B" w:rsidRDefault="00AC1469">
      <w:pPr>
        <w:numPr>
          <w:ilvl w:val="0"/>
          <w:numId w:val="1"/>
        </w:numPr>
        <w:spacing w:after="0" w:line="264" w:lineRule="auto"/>
        <w:jc w:val="both"/>
        <w:rPr>
          <w:lang w:val="ru-RU"/>
        </w:rPr>
      </w:pPr>
      <w:r w:rsidRPr="006B046B">
        <w:rPr>
          <w:rFonts w:ascii="Times New Roman" w:hAnsi="Times New Roman"/>
          <w:color w:val="000000"/>
          <w:sz w:val="28"/>
          <w:lang w:val="ru-RU"/>
        </w:rPr>
        <w:t>оценивать и понимать особенности научного исследования;</w:t>
      </w:r>
    </w:p>
    <w:p w:rsidR="00791574" w:rsidRPr="006B046B" w:rsidRDefault="00AC1469">
      <w:pPr>
        <w:numPr>
          <w:ilvl w:val="0"/>
          <w:numId w:val="1"/>
        </w:numPr>
        <w:spacing w:after="0" w:line="264" w:lineRule="auto"/>
        <w:jc w:val="both"/>
        <w:rPr>
          <w:lang w:val="ru-RU"/>
        </w:rPr>
      </w:pPr>
      <w:r w:rsidRPr="006B046B">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6B046B">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791574" w:rsidRDefault="00AC1469">
      <w:pPr>
        <w:spacing w:after="0" w:line="264" w:lineRule="auto"/>
        <w:ind w:firstLine="600"/>
        <w:jc w:val="both"/>
      </w:pPr>
      <w:proofErr w:type="spellStart"/>
      <w:r>
        <w:rPr>
          <w:rFonts w:ascii="Times New Roman" w:hAnsi="Times New Roman"/>
          <w:b/>
          <w:color w:val="000000"/>
          <w:sz w:val="28"/>
        </w:rPr>
        <w:t>Цели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физики</w:t>
      </w:r>
      <w:proofErr w:type="spellEnd"/>
      <w:r>
        <w:rPr>
          <w:rFonts w:ascii="Times New Roman" w:hAnsi="Times New Roman"/>
          <w:b/>
          <w:color w:val="000000"/>
          <w:sz w:val="28"/>
        </w:rPr>
        <w:t>:</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791574" w:rsidRPr="006B046B" w:rsidRDefault="00AC1469">
      <w:pPr>
        <w:numPr>
          <w:ilvl w:val="0"/>
          <w:numId w:val="2"/>
        </w:numPr>
        <w:spacing w:after="0" w:line="264" w:lineRule="auto"/>
        <w:jc w:val="both"/>
        <w:rPr>
          <w:lang w:val="ru-RU"/>
        </w:rPr>
      </w:pPr>
      <w:r w:rsidRPr="006B046B">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6B046B">
        <w:rPr>
          <w:rFonts w:ascii="Times New Roman" w:hAnsi="Times New Roman"/>
          <w:b/>
          <w:color w:val="000000"/>
          <w:sz w:val="28"/>
          <w:lang w:val="ru-RU"/>
        </w:rPr>
        <w:t>задач</w:t>
      </w:r>
      <w:r w:rsidRPr="006B046B">
        <w:rPr>
          <w:rFonts w:ascii="Times New Roman" w:hAnsi="Times New Roman"/>
          <w:color w:val="000000"/>
          <w:sz w:val="28"/>
          <w:lang w:val="ru-RU"/>
        </w:rPr>
        <w:t>:</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791574" w:rsidRPr="006B046B" w:rsidRDefault="00AC1469">
      <w:pPr>
        <w:numPr>
          <w:ilvl w:val="0"/>
          <w:numId w:val="3"/>
        </w:numPr>
        <w:spacing w:after="0" w:line="264" w:lineRule="auto"/>
        <w:jc w:val="both"/>
        <w:rPr>
          <w:lang w:val="ru-RU"/>
        </w:rPr>
      </w:pPr>
      <w:r w:rsidRPr="006B046B">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6B046B">
        <w:rPr>
          <w:sz w:val="28"/>
          <w:lang w:val="ru-RU"/>
        </w:rPr>
        <w:br/>
      </w:r>
      <w:bookmarkStart w:id="2" w:name="8ddfe65f-f659-49ad-9159-952bb7a2712d"/>
      <w:bookmarkEnd w:id="2"/>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6B046B">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791574" w:rsidRPr="006B046B" w:rsidRDefault="00791574">
      <w:pPr>
        <w:rPr>
          <w:lang w:val="ru-RU"/>
        </w:rPr>
        <w:sectPr w:rsidR="00791574" w:rsidRPr="006B046B">
          <w:pgSz w:w="11906" w:h="16383"/>
          <w:pgMar w:top="1134" w:right="850" w:bottom="1134" w:left="1701" w:header="720" w:footer="720" w:gutter="0"/>
          <w:cols w:space="720"/>
        </w:sectPr>
      </w:pPr>
    </w:p>
    <w:p w:rsidR="00791574" w:rsidRPr="006B046B" w:rsidRDefault="00AC1469">
      <w:pPr>
        <w:spacing w:after="0" w:line="264" w:lineRule="auto"/>
        <w:ind w:left="120"/>
        <w:jc w:val="both"/>
        <w:rPr>
          <w:lang w:val="ru-RU"/>
        </w:rPr>
      </w:pPr>
      <w:bookmarkStart w:id="3" w:name="_Toc124426195"/>
      <w:bookmarkStart w:id="4" w:name="block-49922111"/>
      <w:bookmarkEnd w:id="1"/>
      <w:bookmarkEnd w:id="3"/>
      <w:r w:rsidRPr="006B046B">
        <w:rPr>
          <w:rFonts w:ascii="Times New Roman" w:hAnsi="Times New Roman"/>
          <w:b/>
          <w:color w:val="000000"/>
          <w:sz w:val="28"/>
          <w:lang w:val="ru-RU"/>
        </w:rPr>
        <w:lastRenderedPageBreak/>
        <w:t xml:space="preserve">СОДЕРЖАНИЕ ОБУЧЕНИЯ </w:t>
      </w:r>
    </w:p>
    <w:p w:rsidR="00791574" w:rsidRPr="006B046B" w:rsidRDefault="00791574">
      <w:pPr>
        <w:spacing w:after="0" w:line="264" w:lineRule="auto"/>
        <w:ind w:left="120"/>
        <w:jc w:val="both"/>
        <w:rPr>
          <w:lang w:val="ru-RU"/>
        </w:rPr>
      </w:pPr>
    </w:p>
    <w:p w:rsidR="00791574" w:rsidRPr="006B046B" w:rsidRDefault="00AC1469">
      <w:pPr>
        <w:spacing w:after="0" w:line="264" w:lineRule="auto"/>
        <w:ind w:left="120"/>
        <w:jc w:val="both"/>
        <w:rPr>
          <w:lang w:val="ru-RU"/>
        </w:rPr>
      </w:pPr>
      <w:r w:rsidRPr="006B046B">
        <w:rPr>
          <w:rFonts w:ascii="Times New Roman" w:hAnsi="Times New Roman"/>
          <w:b/>
          <w:color w:val="000000"/>
          <w:sz w:val="28"/>
          <w:lang w:val="ru-RU"/>
        </w:rPr>
        <w:t>7 КЛАСС</w:t>
      </w:r>
    </w:p>
    <w:p w:rsidR="00791574" w:rsidRPr="006B046B" w:rsidRDefault="00791574">
      <w:pPr>
        <w:spacing w:after="0" w:line="264" w:lineRule="auto"/>
        <w:ind w:left="120"/>
        <w:jc w:val="both"/>
        <w:rPr>
          <w:lang w:val="ru-RU"/>
        </w:rPr>
      </w:pPr>
    </w:p>
    <w:p w:rsidR="00791574" w:rsidRPr="006B046B" w:rsidRDefault="00AC1469">
      <w:pPr>
        <w:spacing w:after="0" w:line="264" w:lineRule="auto"/>
        <w:ind w:firstLine="600"/>
        <w:jc w:val="both"/>
        <w:rPr>
          <w:lang w:val="ru-RU"/>
        </w:rPr>
      </w:pPr>
      <w:bookmarkStart w:id="5" w:name="_Toc124426200"/>
      <w:bookmarkEnd w:id="5"/>
      <w:r w:rsidRPr="006B046B">
        <w:rPr>
          <w:rFonts w:ascii="Times New Roman" w:hAnsi="Times New Roman"/>
          <w:b/>
          <w:color w:val="000000"/>
          <w:sz w:val="28"/>
          <w:lang w:val="ru-RU"/>
        </w:rPr>
        <w:t>Раздел 1. Физика и её роль в познании окружающего мира.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791574" w:rsidRDefault="00AC1469">
      <w:pPr>
        <w:spacing w:after="0" w:line="264" w:lineRule="auto"/>
        <w:ind w:firstLine="600"/>
        <w:jc w:val="both"/>
      </w:pPr>
      <w:r w:rsidRPr="006B046B">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Pr>
          <w:rFonts w:ascii="Times New Roman" w:hAnsi="Times New Roman"/>
          <w:color w:val="000000"/>
          <w:sz w:val="28"/>
        </w:rPr>
        <w:t>Описание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явлений</w:t>
      </w:r>
      <w:proofErr w:type="spellEnd"/>
      <w:r>
        <w:rPr>
          <w:rFonts w:ascii="Times New Roman" w:hAnsi="Times New Roman"/>
          <w:color w:val="000000"/>
          <w:sz w:val="28"/>
        </w:rPr>
        <w:t xml:space="preserve"> с </w:t>
      </w:r>
      <w:proofErr w:type="spellStart"/>
      <w:r>
        <w:rPr>
          <w:rFonts w:ascii="Times New Roman" w:hAnsi="Times New Roman"/>
          <w:color w:val="000000"/>
          <w:sz w:val="28"/>
        </w:rPr>
        <w:t>помощью</w:t>
      </w:r>
      <w:proofErr w:type="spellEnd"/>
      <w:r>
        <w:rPr>
          <w:rFonts w:ascii="Times New Roman" w:hAnsi="Times New Roman"/>
          <w:color w:val="000000"/>
          <w:sz w:val="28"/>
        </w:rPr>
        <w:t xml:space="preserve"> </w:t>
      </w:r>
      <w:proofErr w:type="spellStart"/>
      <w:r>
        <w:rPr>
          <w:rFonts w:ascii="Times New Roman" w:hAnsi="Times New Roman"/>
          <w:color w:val="000000"/>
          <w:sz w:val="28"/>
        </w:rPr>
        <w:t>моделей</w:t>
      </w:r>
      <w:proofErr w:type="spellEnd"/>
      <w:r>
        <w:rPr>
          <w:rFonts w:ascii="Times New Roman" w:hAnsi="Times New Roman"/>
          <w:color w:val="000000"/>
          <w:sz w:val="28"/>
        </w:rPr>
        <w:t xml:space="preserve">.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Pr="006B046B" w:rsidRDefault="00AC1469">
      <w:pPr>
        <w:numPr>
          <w:ilvl w:val="0"/>
          <w:numId w:val="4"/>
        </w:numPr>
        <w:spacing w:after="0" w:line="264" w:lineRule="auto"/>
        <w:jc w:val="both"/>
        <w:rPr>
          <w:lang w:val="ru-RU"/>
        </w:rPr>
      </w:pPr>
      <w:r w:rsidRPr="006B046B">
        <w:rPr>
          <w:rFonts w:ascii="Times New Roman" w:hAnsi="Times New Roman"/>
          <w:color w:val="000000"/>
          <w:sz w:val="28"/>
          <w:lang w:val="ru-RU"/>
        </w:rPr>
        <w:t xml:space="preserve">Механические, тепловые, электрические, магнитные, световые явления. </w:t>
      </w:r>
    </w:p>
    <w:p w:rsidR="00791574" w:rsidRPr="006B046B" w:rsidRDefault="00AC1469">
      <w:pPr>
        <w:numPr>
          <w:ilvl w:val="0"/>
          <w:numId w:val="4"/>
        </w:numPr>
        <w:spacing w:after="0" w:line="264" w:lineRule="auto"/>
        <w:jc w:val="both"/>
        <w:rPr>
          <w:lang w:val="ru-RU"/>
        </w:rPr>
      </w:pPr>
      <w:r w:rsidRPr="006B046B">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6B046B" w:rsidRDefault="00AC1469">
      <w:pPr>
        <w:numPr>
          <w:ilvl w:val="0"/>
          <w:numId w:val="5"/>
        </w:numPr>
        <w:spacing w:after="0" w:line="264" w:lineRule="auto"/>
        <w:jc w:val="both"/>
        <w:rPr>
          <w:lang w:val="ru-RU"/>
        </w:rPr>
      </w:pPr>
      <w:r w:rsidRPr="006B046B">
        <w:rPr>
          <w:rFonts w:ascii="Times New Roman" w:hAnsi="Times New Roman"/>
          <w:color w:val="000000"/>
          <w:sz w:val="28"/>
          <w:lang w:val="ru-RU"/>
        </w:rPr>
        <w:t xml:space="preserve">Определение цены деления шкалы измерительного прибора. </w:t>
      </w:r>
    </w:p>
    <w:p w:rsidR="00791574" w:rsidRDefault="00AC1469">
      <w:pPr>
        <w:numPr>
          <w:ilvl w:val="0"/>
          <w:numId w:val="5"/>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расстояний</w:t>
      </w:r>
      <w:proofErr w:type="spellEnd"/>
      <w:r>
        <w:rPr>
          <w:rFonts w:ascii="Times New Roman" w:hAnsi="Times New Roman"/>
          <w:color w:val="000000"/>
          <w:sz w:val="28"/>
        </w:rPr>
        <w:t xml:space="preserve">. </w:t>
      </w:r>
    </w:p>
    <w:p w:rsidR="00791574" w:rsidRPr="006B046B" w:rsidRDefault="00AC1469">
      <w:pPr>
        <w:numPr>
          <w:ilvl w:val="0"/>
          <w:numId w:val="5"/>
        </w:numPr>
        <w:spacing w:after="0" w:line="264" w:lineRule="auto"/>
        <w:jc w:val="both"/>
        <w:rPr>
          <w:lang w:val="ru-RU"/>
        </w:rPr>
      </w:pPr>
      <w:r w:rsidRPr="006B046B">
        <w:rPr>
          <w:rFonts w:ascii="Times New Roman" w:hAnsi="Times New Roman"/>
          <w:color w:val="000000"/>
          <w:sz w:val="28"/>
          <w:lang w:val="ru-RU"/>
        </w:rPr>
        <w:t xml:space="preserve">Измерение объёма жидкости и твёрдого тела. </w:t>
      </w:r>
    </w:p>
    <w:p w:rsidR="00791574" w:rsidRDefault="00AC1469">
      <w:pPr>
        <w:numPr>
          <w:ilvl w:val="0"/>
          <w:numId w:val="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размеров</w:t>
      </w:r>
      <w:proofErr w:type="spellEnd"/>
      <w:r>
        <w:rPr>
          <w:rFonts w:ascii="Times New Roman" w:hAnsi="Times New Roman"/>
          <w:color w:val="000000"/>
          <w:sz w:val="28"/>
        </w:rPr>
        <w:t xml:space="preserve"> </w:t>
      </w:r>
      <w:proofErr w:type="spellStart"/>
      <w:r>
        <w:rPr>
          <w:rFonts w:ascii="Times New Roman" w:hAnsi="Times New Roman"/>
          <w:color w:val="000000"/>
          <w:sz w:val="28"/>
        </w:rPr>
        <w:t>малых</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791574" w:rsidRPr="006B046B" w:rsidRDefault="00AC1469">
      <w:pPr>
        <w:numPr>
          <w:ilvl w:val="0"/>
          <w:numId w:val="5"/>
        </w:numPr>
        <w:spacing w:after="0" w:line="264" w:lineRule="auto"/>
        <w:jc w:val="both"/>
        <w:rPr>
          <w:lang w:val="ru-RU"/>
        </w:rPr>
      </w:pPr>
      <w:r w:rsidRPr="006B046B">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791574" w:rsidRPr="006B046B" w:rsidRDefault="00AC1469">
      <w:pPr>
        <w:numPr>
          <w:ilvl w:val="0"/>
          <w:numId w:val="5"/>
        </w:numPr>
        <w:spacing w:after="0" w:line="264" w:lineRule="auto"/>
        <w:jc w:val="both"/>
        <w:rPr>
          <w:lang w:val="ru-RU"/>
        </w:rPr>
      </w:pPr>
      <w:r w:rsidRPr="006B046B">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791574" w:rsidRPr="006B046B" w:rsidRDefault="00AC1469">
      <w:pPr>
        <w:spacing w:after="0" w:line="264" w:lineRule="auto"/>
        <w:ind w:firstLine="600"/>
        <w:jc w:val="both"/>
        <w:rPr>
          <w:lang w:val="ru-RU"/>
        </w:rPr>
      </w:pPr>
      <w:r w:rsidRPr="006B046B">
        <w:rPr>
          <w:rFonts w:ascii="Times New Roman" w:hAnsi="Times New Roman"/>
          <w:b/>
          <w:color w:val="000000"/>
          <w:sz w:val="28"/>
          <w:lang w:val="ru-RU"/>
        </w:rPr>
        <w:t>Раздел 2. Первоначальные сведения о строении вещества.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791574" w:rsidRPr="0078488D" w:rsidRDefault="00AC1469">
      <w:pPr>
        <w:spacing w:after="0" w:line="264" w:lineRule="auto"/>
        <w:ind w:firstLine="600"/>
        <w:jc w:val="both"/>
        <w:rPr>
          <w:lang w:val="ru-RU"/>
        </w:rPr>
      </w:pPr>
      <w:r w:rsidRPr="006B046B">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6B046B">
        <w:rPr>
          <w:rFonts w:ascii="Times New Roman" w:hAnsi="Times New Roman"/>
          <w:color w:val="000000"/>
          <w:sz w:val="28"/>
          <w:lang w:val="ru-RU"/>
        </w:rPr>
        <w:t>атомномолекулярным</w:t>
      </w:r>
      <w:proofErr w:type="spellEnd"/>
      <w:r w:rsidRPr="006B046B">
        <w:rPr>
          <w:rFonts w:ascii="Times New Roman" w:hAnsi="Times New Roman"/>
          <w:color w:val="000000"/>
          <w:sz w:val="28"/>
          <w:lang w:val="ru-RU"/>
        </w:rPr>
        <w:t xml:space="preserve"> строением. </w:t>
      </w:r>
      <w:r w:rsidRPr="0078488D">
        <w:rPr>
          <w:rFonts w:ascii="Times New Roman" w:hAnsi="Times New Roman"/>
          <w:color w:val="000000"/>
          <w:sz w:val="28"/>
          <w:lang w:val="ru-RU"/>
        </w:rPr>
        <w:t xml:space="preserve">Особенности агрегатных состояний воды.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rsidR="00791574" w:rsidRDefault="00AC1469">
      <w:pPr>
        <w:numPr>
          <w:ilvl w:val="0"/>
          <w:numId w:val="6"/>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791574" w:rsidRDefault="00AC1469">
      <w:pPr>
        <w:numPr>
          <w:ilvl w:val="0"/>
          <w:numId w:val="6"/>
        </w:numPr>
        <w:spacing w:after="0" w:line="264" w:lineRule="auto"/>
        <w:jc w:val="both"/>
      </w:pPr>
      <w:proofErr w:type="spellStart"/>
      <w:r>
        <w:rPr>
          <w:rFonts w:ascii="Times New Roman" w:hAnsi="Times New Roman"/>
          <w:color w:val="000000"/>
          <w:sz w:val="28"/>
        </w:rPr>
        <w:lastRenderedPageBreak/>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rsidR="00791574" w:rsidRPr="006B046B" w:rsidRDefault="00AC1469">
      <w:pPr>
        <w:numPr>
          <w:ilvl w:val="0"/>
          <w:numId w:val="6"/>
        </w:numPr>
        <w:spacing w:after="0" w:line="264" w:lineRule="auto"/>
        <w:jc w:val="both"/>
        <w:rPr>
          <w:lang w:val="ru-RU"/>
        </w:rPr>
      </w:pPr>
      <w:r w:rsidRPr="006B046B">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6B046B" w:rsidRDefault="00AC1469">
      <w:pPr>
        <w:numPr>
          <w:ilvl w:val="0"/>
          <w:numId w:val="7"/>
        </w:numPr>
        <w:spacing w:after="0" w:line="264" w:lineRule="auto"/>
        <w:jc w:val="both"/>
        <w:rPr>
          <w:lang w:val="ru-RU"/>
        </w:rPr>
      </w:pPr>
      <w:r w:rsidRPr="006B046B">
        <w:rPr>
          <w:rFonts w:ascii="Times New Roman" w:hAnsi="Times New Roman"/>
          <w:color w:val="000000"/>
          <w:sz w:val="28"/>
          <w:lang w:val="ru-RU"/>
        </w:rPr>
        <w:t xml:space="preserve">Оценка диаметра атома методом рядов (с использованием фотографий). </w:t>
      </w:r>
    </w:p>
    <w:p w:rsidR="00791574" w:rsidRPr="006B046B" w:rsidRDefault="00AC1469">
      <w:pPr>
        <w:numPr>
          <w:ilvl w:val="0"/>
          <w:numId w:val="7"/>
        </w:numPr>
        <w:spacing w:after="0" w:line="264" w:lineRule="auto"/>
        <w:jc w:val="both"/>
        <w:rPr>
          <w:lang w:val="ru-RU"/>
        </w:rPr>
      </w:pPr>
      <w:r w:rsidRPr="006B046B">
        <w:rPr>
          <w:rFonts w:ascii="Times New Roman" w:hAnsi="Times New Roman"/>
          <w:color w:val="000000"/>
          <w:sz w:val="28"/>
          <w:lang w:val="ru-RU"/>
        </w:rPr>
        <w:t xml:space="preserve">Опыты по наблюдению теплового расширения газов. </w:t>
      </w:r>
    </w:p>
    <w:p w:rsidR="00791574" w:rsidRPr="006B046B" w:rsidRDefault="00AC1469">
      <w:pPr>
        <w:numPr>
          <w:ilvl w:val="0"/>
          <w:numId w:val="7"/>
        </w:numPr>
        <w:spacing w:after="0" w:line="264" w:lineRule="auto"/>
        <w:jc w:val="both"/>
        <w:rPr>
          <w:lang w:val="ru-RU"/>
        </w:rPr>
      </w:pPr>
      <w:r w:rsidRPr="006B046B">
        <w:rPr>
          <w:rFonts w:ascii="Times New Roman" w:hAnsi="Times New Roman"/>
          <w:color w:val="000000"/>
          <w:sz w:val="28"/>
          <w:lang w:val="ru-RU"/>
        </w:rPr>
        <w:t xml:space="preserve">Опыты по обнаружению действия сил молекулярного притяжения. </w:t>
      </w:r>
    </w:p>
    <w:p w:rsidR="00791574" w:rsidRPr="006B046B" w:rsidRDefault="00AC1469">
      <w:pPr>
        <w:spacing w:after="0" w:line="264" w:lineRule="auto"/>
        <w:ind w:firstLine="600"/>
        <w:jc w:val="both"/>
        <w:rPr>
          <w:lang w:val="ru-RU"/>
        </w:rPr>
      </w:pPr>
      <w:r w:rsidRPr="006B046B">
        <w:rPr>
          <w:rFonts w:ascii="Times New Roman" w:hAnsi="Times New Roman"/>
          <w:b/>
          <w:color w:val="000000"/>
          <w:sz w:val="28"/>
          <w:lang w:val="ru-RU"/>
        </w:rPr>
        <w:t>Раздел 3. Движение и взаимодействие тел.</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Default="00AC1469">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rsidR="00791574" w:rsidRDefault="00AC1469">
      <w:pPr>
        <w:numPr>
          <w:ilvl w:val="0"/>
          <w:numId w:val="8"/>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скорости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прямолинейного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791574" w:rsidRDefault="00AC1469">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инерции</w:t>
      </w:r>
      <w:proofErr w:type="spellEnd"/>
      <w:r>
        <w:rPr>
          <w:rFonts w:ascii="Times New Roman" w:hAnsi="Times New Roman"/>
          <w:color w:val="000000"/>
          <w:sz w:val="28"/>
        </w:rPr>
        <w:t xml:space="preserve">. </w:t>
      </w:r>
    </w:p>
    <w:p w:rsidR="00791574" w:rsidRPr="006B046B" w:rsidRDefault="00AC1469">
      <w:pPr>
        <w:numPr>
          <w:ilvl w:val="0"/>
          <w:numId w:val="8"/>
        </w:numPr>
        <w:spacing w:after="0" w:line="264" w:lineRule="auto"/>
        <w:jc w:val="both"/>
        <w:rPr>
          <w:lang w:val="ru-RU"/>
        </w:rPr>
      </w:pPr>
      <w:r w:rsidRPr="006B046B">
        <w:rPr>
          <w:rFonts w:ascii="Times New Roman" w:hAnsi="Times New Roman"/>
          <w:color w:val="000000"/>
          <w:sz w:val="28"/>
          <w:lang w:val="ru-RU"/>
        </w:rPr>
        <w:t xml:space="preserve">Наблюдение изменения скорости при взаимодействии тел. </w:t>
      </w:r>
    </w:p>
    <w:p w:rsidR="00791574" w:rsidRPr="006B046B" w:rsidRDefault="00AC1469">
      <w:pPr>
        <w:numPr>
          <w:ilvl w:val="0"/>
          <w:numId w:val="8"/>
        </w:numPr>
        <w:spacing w:after="0" w:line="264" w:lineRule="auto"/>
        <w:jc w:val="both"/>
        <w:rPr>
          <w:lang w:val="ru-RU"/>
        </w:rPr>
      </w:pPr>
      <w:r w:rsidRPr="006B046B">
        <w:rPr>
          <w:rFonts w:ascii="Times New Roman" w:hAnsi="Times New Roman"/>
          <w:color w:val="000000"/>
          <w:sz w:val="28"/>
          <w:lang w:val="ru-RU"/>
        </w:rPr>
        <w:t xml:space="preserve">Сравнение масс по взаимодействию тел. </w:t>
      </w:r>
    </w:p>
    <w:p w:rsidR="00791574" w:rsidRPr="006B046B" w:rsidRDefault="00AC1469">
      <w:pPr>
        <w:numPr>
          <w:ilvl w:val="0"/>
          <w:numId w:val="8"/>
        </w:numPr>
        <w:spacing w:after="0" w:line="264" w:lineRule="auto"/>
        <w:jc w:val="both"/>
        <w:rPr>
          <w:lang w:val="ru-RU"/>
        </w:rPr>
      </w:pPr>
      <w:r w:rsidRPr="006B046B">
        <w:rPr>
          <w:rFonts w:ascii="Times New Roman" w:hAnsi="Times New Roman"/>
          <w:color w:val="000000"/>
          <w:sz w:val="28"/>
          <w:lang w:val="ru-RU"/>
        </w:rPr>
        <w:t xml:space="preserve">Сложение сил, направленных по одной прямой.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6B046B" w:rsidRDefault="00AC1469">
      <w:pPr>
        <w:numPr>
          <w:ilvl w:val="0"/>
          <w:numId w:val="9"/>
        </w:numPr>
        <w:spacing w:after="0" w:line="264" w:lineRule="auto"/>
        <w:jc w:val="both"/>
        <w:rPr>
          <w:lang w:val="ru-RU"/>
        </w:rPr>
      </w:pPr>
      <w:r w:rsidRPr="006B046B">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791574" w:rsidRPr="006B046B" w:rsidRDefault="00AC1469">
      <w:pPr>
        <w:numPr>
          <w:ilvl w:val="0"/>
          <w:numId w:val="9"/>
        </w:numPr>
        <w:spacing w:after="0" w:line="264" w:lineRule="auto"/>
        <w:jc w:val="both"/>
        <w:rPr>
          <w:lang w:val="ru-RU"/>
        </w:rPr>
      </w:pPr>
      <w:r w:rsidRPr="006B046B">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791574" w:rsidRDefault="00AC1469">
      <w:pPr>
        <w:numPr>
          <w:ilvl w:val="0"/>
          <w:numId w:val="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плотности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твёрдого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rsidR="00791574" w:rsidRPr="006B046B" w:rsidRDefault="00AC1469">
      <w:pPr>
        <w:numPr>
          <w:ilvl w:val="0"/>
          <w:numId w:val="9"/>
        </w:numPr>
        <w:spacing w:after="0" w:line="264" w:lineRule="auto"/>
        <w:jc w:val="both"/>
        <w:rPr>
          <w:lang w:val="ru-RU"/>
        </w:rPr>
      </w:pPr>
      <w:r w:rsidRPr="006B046B">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791574" w:rsidRPr="006B046B" w:rsidRDefault="00AC1469">
      <w:pPr>
        <w:numPr>
          <w:ilvl w:val="0"/>
          <w:numId w:val="9"/>
        </w:numPr>
        <w:spacing w:after="0" w:line="264" w:lineRule="auto"/>
        <w:jc w:val="both"/>
        <w:rPr>
          <w:lang w:val="ru-RU"/>
        </w:rPr>
      </w:pPr>
      <w:r w:rsidRPr="006B046B">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791574" w:rsidRPr="006B046B" w:rsidRDefault="00AC1469">
      <w:pPr>
        <w:spacing w:after="0" w:line="264" w:lineRule="auto"/>
        <w:ind w:firstLine="600"/>
        <w:jc w:val="both"/>
        <w:rPr>
          <w:lang w:val="ru-RU"/>
        </w:rPr>
      </w:pPr>
      <w:r w:rsidRPr="006B046B">
        <w:rPr>
          <w:rFonts w:ascii="Times New Roman" w:hAnsi="Times New Roman"/>
          <w:b/>
          <w:color w:val="000000"/>
          <w:sz w:val="28"/>
          <w:lang w:val="ru-RU"/>
        </w:rPr>
        <w:t>Раздел 4. Давление твёрдых тел, жидкостей и газов.</w:t>
      </w:r>
    </w:p>
    <w:p w:rsidR="00791574" w:rsidRPr="006B046B" w:rsidRDefault="00AC1469">
      <w:pPr>
        <w:spacing w:after="0" w:line="264" w:lineRule="auto"/>
        <w:ind w:firstLine="600"/>
        <w:jc w:val="both"/>
        <w:rPr>
          <w:lang w:val="ru-RU"/>
        </w:rPr>
      </w:pPr>
      <w:r w:rsidRPr="006B046B">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791574" w:rsidRPr="00AA07B2" w:rsidRDefault="00AC1469">
      <w:pPr>
        <w:spacing w:after="0" w:line="264" w:lineRule="auto"/>
        <w:ind w:firstLine="600"/>
        <w:jc w:val="both"/>
        <w:rPr>
          <w:lang w:val="ru-RU"/>
        </w:rPr>
      </w:pPr>
      <w:r w:rsidRPr="006B046B">
        <w:rPr>
          <w:rFonts w:ascii="Times New Roman" w:hAnsi="Times New Roman"/>
          <w:color w:val="000000"/>
          <w:sz w:val="28"/>
          <w:lang w:val="ru-RU"/>
        </w:rPr>
        <w:t xml:space="preserve">Атмосфера Земли и атмосферное давление. </w:t>
      </w:r>
      <w:r w:rsidRPr="00AA07B2">
        <w:rPr>
          <w:rFonts w:ascii="Times New Roman" w:hAnsi="Times New Roman"/>
          <w:color w:val="000000"/>
          <w:sz w:val="28"/>
          <w:lang w:val="ru-RU"/>
        </w:rPr>
        <w:t xml:space="preserve">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791574" w:rsidRDefault="00AC1469">
      <w:pPr>
        <w:spacing w:after="0" w:line="264" w:lineRule="auto"/>
        <w:ind w:firstLine="600"/>
        <w:jc w:val="both"/>
      </w:pPr>
      <w:r w:rsidRPr="00AA07B2">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spellStart"/>
      <w:r>
        <w:rPr>
          <w:rFonts w:ascii="Times New Roman" w:hAnsi="Times New Roman"/>
          <w:color w:val="000000"/>
          <w:sz w:val="28"/>
        </w:rPr>
        <w:t>Плавание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Воздухоплавание</w:t>
      </w:r>
      <w:proofErr w:type="spellEnd"/>
      <w:r>
        <w:rPr>
          <w:rFonts w:ascii="Times New Roman" w:hAnsi="Times New Roman"/>
          <w:color w:val="000000"/>
          <w:sz w:val="28"/>
        </w:rPr>
        <w:t xml:space="preserve">.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Зависимость давления газа от температуры.</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 xml:space="preserve">Передача давления жидкостью и газом. </w:t>
      </w:r>
    </w:p>
    <w:p w:rsidR="00791574" w:rsidRDefault="00AC1469">
      <w:pPr>
        <w:numPr>
          <w:ilvl w:val="0"/>
          <w:numId w:val="10"/>
        </w:numPr>
        <w:spacing w:after="0" w:line="264" w:lineRule="auto"/>
        <w:jc w:val="both"/>
      </w:pPr>
      <w:proofErr w:type="spellStart"/>
      <w:r>
        <w:rPr>
          <w:rFonts w:ascii="Times New Roman" w:hAnsi="Times New Roman"/>
          <w:color w:val="000000"/>
          <w:sz w:val="28"/>
        </w:rPr>
        <w:t>Сообщающиеся</w:t>
      </w:r>
      <w:proofErr w:type="spellEnd"/>
      <w:r>
        <w:rPr>
          <w:rFonts w:ascii="Times New Roman" w:hAnsi="Times New Roman"/>
          <w:color w:val="000000"/>
          <w:sz w:val="28"/>
        </w:rPr>
        <w:t xml:space="preserve"> </w:t>
      </w:r>
      <w:proofErr w:type="spellStart"/>
      <w:r>
        <w:rPr>
          <w:rFonts w:ascii="Times New Roman" w:hAnsi="Times New Roman"/>
          <w:color w:val="000000"/>
          <w:sz w:val="28"/>
        </w:rPr>
        <w:t>сосуды</w:t>
      </w:r>
      <w:proofErr w:type="spellEnd"/>
      <w:r>
        <w:rPr>
          <w:rFonts w:ascii="Times New Roman" w:hAnsi="Times New Roman"/>
          <w:color w:val="000000"/>
          <w:sz w:val="28"/>
        </w:rPr>
        <w:t xml:space="preserve">. </w:t>
      </w:r>
    </w:p>
    <w:p w:rsidR="00791574" w:rsidRDefault="00AC1469">
      <w:pPr>
        <w:numPr>
          <w:ilvl w:val="0"/>
          <w:numId w:val="10"/>
        </w:numPr>
        <w:spacing w:after="0" w:line="264" w:lineRule="auto"/>
        <w:jc w:val="both"/>
      </w:pPr>
      <w:proofErr w:type="spellStart"/>
      <w:r>
        <w:rPr>
          <w:rFonts w:ascii="Times New Roman" w:hAnsi="Times New Roman"/>
          <w:color w:val="000000"/>
          <w:sz w:val="28"/>
        </w:rPr>
        <w:t>Гидравлический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пресс</w:t>
      </w:r>
      <w:proofErr w:type="spellEnd"/>
      <w:r>
        <w:rPr>
          <w:rFonts w:ascii="Times New Roman" w:hAnsi="Times New Roman"/>
          <w:color w:val="000000"/>
          <w:sz w:val="28"/>
        </w:rPr>
        <w:t xml:space="preserve">. </w:t>
      </w:r>
    </w:p>
    <w:p w:rsidR="00791574" w:rsidRDefault="00AC1469">
      <w:pPr>
        <w:numPr>
          <w:ilvl w:val="0"/>
          <w:numId w:val="10"/>
        </w:numPr>
        <w:spacing w:after="0" w:line="264" w:lineRule="auto"/>
        <w:jc w:val="both"/>
      </w:pPr>
      <w:proofErr w:type="spellStart"/>
      <w:r>
        <w:rPr>
          <w:rFonts w:ascii="Times New Roman" w:hAnsi="Times New Roman"/>
          <w:color w:val="000000"/>
          <w:sz w:val="28"/>
        </w:rPr>
        <w:t>Проявление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давления</w:t>
      </w:r>
      <w:proofErr w:type="spellEnd"/>
      <w:r>
        <w:rPr>
          <w:rFonts w:ascii="Times New Roman" w:hAnsi="Times New Roman"/>
          <w:color w:val="000000"/>
          <w:sz w:val="28"/>
        </w:rPr>
        <w:t xml:space="preserve">. </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 xml:space="preserve">Равенство выталкивающей силы весу вытесненной жидкости. </w:t>
      </w:r>
    </w:p>
    <w:p w:rsidR="00791574" w:rsidRPr="00AA07B2" w:rsidRDefault="00AC1469">
      <w:pPr>
        <w:numPr>
          <w:ilvl w:val="0"/>
          <w:numId w:val="10"/>
        </w:numPr>
        <w:spacing w:after="0" w:line="264" w:lineRule="auto"/>
        <w:jc w:val="both"/>
        <w:rPr>
          <w:lang w:val="ru-RU"/>
        </w:rPr>
      </w:pPr>
      <w:r w:rsidRPr="00AA07B2">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791574" w:rsidRPr="00AA07B2" w:rsidRDefault="00AC1469">
      <w:pPr>
        <w:numPr>
          <w:ilvl w:val="0"/>
          <w:numId w:val="11"/>
        </w:numPr>
        <w:spacing w:after="0" w:line="264" w:lineRule="auto"/>
        <w:jc w:val="both"/>
        <w:rPr>
          <w:lang w:val="ru-RU"/>
        </w:rPr>
      </w:pPr>
      <w:r w:rsidRPr="00AA07B2">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5. Работа и мощность. Энергия.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Механическая работа. Мощность.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AA07B2">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791574" w:rsidRDefault="00AC1469">
      <w:pPr>
        <w:spacing w:after="0" w:line="264" w:lineRule="auto"/>
        <w:ind w:firstLine="600"/>
        <w:jc w:val="both"/>
      </w:pPr>
      <w:r w:rsidRPr="00AA07B2">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в </w:t>
      </w:r>
      <w:proofErr w:type="spellStart"/>
      <w:r>
        <w:rPr>
          <w:rFonts w:ascii="Times New Roman" w:hAnsi="Times New Roman"/>
          <w:color w:val="000000"/>
          <w:sz w:val="28"/>
        </w:rPr>
        <w:t>механике</w:t>
      </w:r>
      <w:proofErr w:type="spellEnd"/>
      <w:r>
        <w:rPr>
          <w:rFonts w:ascii="Times New Roman" w:hAnsi="Times New Roman"/>
          <w:color w:val="000000"/>
          <w:sz w:val="28"/>
        </w:rPr>
        <w:t xml:space="preserve">.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Default="00AC1469">
      <w:pPr>
        <w:numPr>
          <w:ilvl w:val="0"/>
          <w:numId w:val="12"/>
        </w:numPr>
        <w:spacing w:after="0" w:line="264" w:lineRule="auto"/>
        <w:jc w:val="both"/>
      </w:pPr>
      <w:proofErr w:type="spellStart"/>
      <w:r>
        <w:rPr>
          <w:rFonts w:ascii="Times New Roman" w:hAnsi="Times New Roman"/>
          <w:color w:val="000000"/>
          <w:sz w:val="28"/>
        </w:rPr>
        <w:t>Примеры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простых</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механизмов</w:t>
      </w:r>
      <w:proofErr w:type="spellEnd"/>
      <w:r>
        <w:rPr>
          <w:rFonts w:ascii="Times New Roman" w:hAnsi="Times New Roman"/>
          <w:color w:val="000000"/>
          <w:sz w:val="28"/>
        </w:rPr>
        <w:t xml:space="preserve">.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AA07B2" w:rsidRDefault="00AC1469">
      <w:pPr>
        <w:numPr>
          <w:ilvl w:val="0"/>
          <w:numId w:val="13"/>
        </w:numPr>
        <w:spacing w:after="0" w:line="264" w:lineRule="auto"/>
        <w:jc w:val="both"/>
        <w:rPr>
          <w:lang w:val="ru-RU"/>
        </w:rPr>
      </w:pPr>
      <w:r w:rsidRPr="00AA07B2">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91574" w:rsidRDefault="00AC1469">
      <w:pPr>
        <w:numPr>
          <w:ilvl w:val="0"/>
          <w:numId w:val="13"/>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равновесия</w:t>
      </w:r>
      <w:proofErr w:type="spellEnd"/>
      <w:r>
        <w:rPr>
          <w:rFonts w:ascii="Times New Roman" w:hAnsi="Times New Roman"/>
          <w:color w:val="000000"/>
          <w:sz w:val="28"/>
        </w:rPr>
        <w:t xml:space="preserve"> </w:t>
      </w:r>
      <w:proofErr w:type="spellStart"/>
      <w:r>
        <w:rPr>
          <w:rFonts w:ascii="Times New Roman" w:hAnsi="Times New Roman"/>
          <w:color w:val="000000"/>
          <w:sz w:val="28"/>
        </w:rPr>
        <w:t>рычага</w:t>
      </w:r>
      <w:proofErr w:type="spellEnd"/>
      <w:r>
        <w:rPr>
          <w:rFonts w:ascii="Times New Roman" w:hAnsi="Times New Roman"/>
          <w:color w:val="000000"/>
          <w:sz w:val="28"/>
        </w:rPr>
        <w:t>.</w:t>
      </w:r>
    </w:p>
    <w:p w:rsidR="00791574" w:rsidRDefault="00AC1469">
      <w:pPr>
        <w:numPr>
          <w:ilvl w:val="0"/>
          <w:numId w:val="13"/>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наклонной</w:t>
      </w:r>
      <w:proofErr w:type="spellEnd"/>
      <w:r>
        <w:rPr>
          <w:rFonts w:ascii="Times New Roman" w:hAnsi="Times New Roman"/>
          <w:color w:val="000000"/>
          <w:sz w:val="28"/>
        </w:rPr>
        <w:t xml:space="preserve"> </w:t>
      </w:r>
      <w:proofErr w:type="spellStart"/>
      <w:r>
        <w:rPr>
          <w:rFonts w:ascii="Times New Roman" w:hAnsi="Times New Roman"/>
          <w:color w:val="000000"/>
          <w:sz w:val="28"/>
        </w:rPr>
        <w:t>плоскости</w:t>
      </w:r>
      <w:proofErr w:type="spellEnd"/>
      <w:r>
        <w:rPr>
          <w:rFonts w:ascii="Times New Roman" w:hAnsi="Times New Roman"/>
          <w:color w:val="000000"/>
          <w:sz w:val="28"/>
        </w:rPr>
        <w:t xml:space="preserve">. </w:t>
      </w:r>
    </w:p>
    <w:p w:rsidR="00791574" w:rsidRPr="00AA07B2" w:rsidRDefault="00AC1469">
      <w:pPr>
        <w:numPr>
          <w:ilvl w:val="0"/>
          <w:numId w:val="13"/>
        </w:numPr>
        <w:spacing w:after="0" w:line="264" w:lineRule="auto"/>
        <w:jc w:val="both"/>
        <w:rPr>
          <w:lang w:val="ru-RU"/>
        </w:rPr>
      </w:pPr>
      <w:r w:rsidRPr="00AA07B2">
        <w:rPr>
          <w:rFonts w:ascii="Times New Roman" w:hAnsi="Times New Roman"/>
          <w:color w:val="000000"/>
          <w:sz w:val="28"/>
          <w:lang w:val="ru-RU"/>
        </w:rPr>
        <w:t>Изучение закона сохранения механической энергии.</w:t>
      </w: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8 КЛАСС</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6. Тепловые явления</w:t>
      </w:r>
      <w:r w:rsidRPr="00AA07B2">
        <w:rPr>
          <w:rFonts w:ascii="Times New Roman" w:hAnsi="Times New Roman"/>
          <w:color w:val="000000"/>
          <w:sz w:val="28"/>
          <w:lang w:val="ru-RU"/>
        </w:rPr>
        <w:t>.</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AA07B2">
        <w:rPr>
          <w:rFonts w:ascii="Times New Roman" w:hAnsi="Times New Roman"/>
          <w:color w:val="000000"/>
          <w:sz w:val="28"/>
          <w:lang w:val="ru-RU"/>
        </w:rPr>
        <w:t>молекулярнокинетической</w:t>
      </w:r>
      <w:proofErr w:type="spellEnd"/>
      <w:r w:rsidRPr="00AA07B2">
        <w:rPr>
          <w:rFonts w:ascii="Times New Roman" w:hAnsi="Times New Roman"/>
          <w:color w:val="000000"/>
          <w:sz w:val="28"/>
          <w:lang w:val="ru-RU"/>
        </w:rPr>
        <w:t xml:space="preserve"> теории.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Влажность воздуха.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Энергия топлива. Удельная теплота сгорания.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Закон сохранения и превращения энергии в тепловых процессах.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rsidR="00791574" w:rsidRDefault="00AC1469">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rsidR="00791574" w:rsidRDefault="00AC1469">
      <w:pPr>
        <w:numPr>
          <w:ilvl w:val="0"/>
          <w:numId w:val="14"/>
        </w:numPr>
        <w:spacing w:after="0" w:line="264" w:lineRule="auto"/>
        <w:jc w:val="both"/>
      </w:pPr>
      <w:proofErr w:type="spellStart"/>
      <w:r>
        <w:rPr>
          <w:rFonts w:ascii="Times New Roman" w:hAnsi="Times New Roman"/>
          <w:color w:val="000000"/>
          <w:sz w:val="28"/>
        </w:rPr>
        <w:lastRenderedPageBreak/>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rsidR="00791574" w:rsidRPr="00AA07B2" w:rsidRDefault="00AC1469">
      <w:pPr>
        <w:numPr>
          <w:ilvl w:val="0"/>
          <w:numId w:val="14"/>
        </w:numPr>
        <w:spacing w:after="0" w:line="264" w:lineRule="auto"/>
        <w:jc w:val="both"/>
        <w:rPr>
          <w:lang w:val="ru-RU"/>
        </w:rPr>
      </w:pPr>
      <w:r w:rsidRPr="00AA07B2">
        <w:rPr>
          <w:rFonts w:ascii="Times New Roman" w:hAnsi="Times New Roman"/>
          <w:color w:val="000000"/>
          <w:sz w:val="28"/>
          <w:lang w:val="ru-RU"/>
        </w:rPr>
        <w:t xml:space="preserve">Наблюдение явлений смачивания и капиллярных явлений. </w:t>
      </w:r>
    </w:p>
    <w:p w:rsidR="00791574" w:rsidRDefault="00AC1469">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расширения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791574" w:rsidRPr="00AA07B2" w:rsidRDefault="00AC1469">
      <w:pPr>
        <w:numPr>
          <w:ilvl w:val="0"/>
          <w:numId w:val="14"/>
        </w:numPr>
        <w:spacing w:after="0" w:line="264" w:lineRule="auto"/>
        <w:jc w:val="both"/>
        <w:rPr>
          <w:lang w:val="ru-RU"/>
        </w:rPr>
      </w:pPr>
      <w:r w:rsidRPr="00AA07B2">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791574" w:rsidRDefault="00AC1469">
      <w:pPr>
        <w:numPr>
          <w:ilvl w:val="0"/>
          <w:numId w:val="14"/>
        </w:numPr>
        <w:spacing w:after="0" w:line="264" w:lineRule="auto"/>
        <w:jc w:val="both"/>
      </w:pP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измерения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температуры</w:t>
      </w:r>
      <w:proofErr w:type="spellEnd"/>
      <w:r>
        <w:rPr>
          <w:rFonts w:ascii="Times New Roman" w:hAnsi="Times New Roman"/>
          <w:color w:val="000000"/>
          <w:sz w:val="28"/>
        </w:rPr>
        <w:t xml:space="preserve">. </w:t>
      </w:r>
    </w:p>
    <w:p w:rsidR="00791574" w:rsidRDefault="00AC1469">
      <w:pPr>
        <w:numPr>
          <w:ilvl w:val="0"/>
          <w:numId w:val="14"/>
        </w:numPr>
        <w:spacing w:after="0" w:line="264" w:lineRule="auto"/>
        <w:jc w:val="both"/>
      </w:pP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теплопередачи</w:t>
      </w:r>
      <w:proofErr w:type="spellEnd"/>
      <w:r>
        <w:rPr>
          <w:rFonts w:ascii="Times New Roman" w:hAnsi="Times New Roman"/>
          <w:color w:val="000000"/>
          <w:sz w:val="28"/>
        </w:rPr>
        <w:t xml:space="preserve">. </w:t>
      </w:r>
    </w:p>
    <w:p w:rsidR="00791574" w:rsidRDefault="00AC1469">
      <w:pPr>
        <w:numPr>
          <w:ilvl w:val="0"/>
          <w:numId w:val="14"/>
        </w:numPr>
        <w:spacing w:after="0" w:line="264" w:lineRule="auto"/>
        <w:jc w:val="both"/>
      </w:pPr>
      <w:proofErr w:type="spellStart"/>
      <w:r>
        <w:rPr>
          <w:rFonts w:ascii="Times New Roman" w:hAnsi="Times New Roman"/>
          <w:color w:val="000000"/>
          <w:sz w:val="28"/>
        </w:rPr>
        <w:t>Охлаждение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совершении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работы</w:t>
      </w:r>
      <w:proofErr w:type="spellEnd"/>
      <w:r>
        <w:rPr>
          <w:rFonts w:ascii="Times New Roman" w:hAnsi="Times New Roman"/>
          <w:color w:val="000000"/>
          <w:sz w:val="28"/>
        </w:rPr>
        <w:t xml:space="preserve">. </w:t>
      </w:r>
    </w:p>
    <w:p w:rsidR="00791574" w:rsidRPr="00AA07B2" w:rsidRDefault="00AC1469">
      <w:pPr>
        <w:numPr>
          <w:ilvl w:val="0"/>
          <w:numId w:val="14"/>
        </w:numPr>
        <w:spacing w:after="0" w:line="264" w:lineRule="auto"/>
        <w:jc w:val="both"/>
        <w:rPr>
          <w:lang w:val="ru-RU"/>
        </w:rPr>
      </w:pPr>
      <w:r w:rsidRPr="00AA07B2">
        <w:rPr>
          <w:rFonts w:ascii="Times New Roman" w:hAnsi="Times New Roman"/>
          <w:color w:val="000000"/>
          <w:sz w:val="28"/>
          <w:lang w:val="ru-RU"/>
        </w:rPr>
        <w:t xml:space="preserve">Нагревание при совершении работы внешними силами. </w:t>
      </w:r>
    </w:p>
    <w:p w:rsidR="00791574" w:rsidRDefault="00AC1469">
      <w:pPr>
        <w:numPr>
          <w:ilvl w:val="0"/>
          <w:numId w:val="14"/>
        </w:numPr>
        <w:spacing w:after="0" w:line="264" w:lineRule="auto"/>
        <w:jc w:val="both"/>
      </w:pPr>
      <w:proofErr w:type="spellStart"/>
      <w:r>
        <w:rPr>
          <w:rFonts w:ascii="Times New Roman" w:hAnsi="Times New Roman"/>
          <w:color w:val="000000"/>
          <w:sz w:val="28"/>
        </w:rPr>
        <w:t>Сравнение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теплоёмкостей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w:t>
      </w:r>
      <w:proofErr w:type="spellEnd"/>
      <w:r>
        <w:rPr>
          <w:rFonts w:ascii="Times New Roman" w:hAnsi="Times New Roman"/>
          <w:color w:val="000000"/>
          <w:sz w:val="28"/>
        </w:rPr>
        <w:t xml:space="preserve">. </w:t>
      </w:r>
    </w:p>
    <w:p w:rsidR="00791574" w:rsidRDefault="00AC1469">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кипения</w:t>
      </w:r>
      <w:proofErr w:type="spellEnd"/>
      <w:r>
        <w:rPr>
          <w:rFonts w:ascii="Times New Roman" w:hAnsi="Times New Roman"/>
          <w:color w:val="000000"/>
          <w:sz w:val="28"/>
        </w:rPr>
        <w:t xml:space="preserve">. </w:t>
      </w:r>
    </w:p>
    <w:p w:rsidR="00791574" w:rsidRPr="00AA07B2" w:rsidRDefault="00AC1469">
      <w:pPr>
        <w:numPr>
          <w:ilvl w:val="0"/>
          <w:numId w:val="14"/>
        </w:numPr>
        <w:spacing w:after="0" w:line="264" w:lineRule="auto"/>
        <w:jc w:val="both"/>
        <w:rPr>
          <w:lang w:val="ru-RU"/>
        </w:rPr>
      </w:pPr>
      <w:r w:rsidRPr="00AA07B2">
        <w:rPr>
          <w:rFonts w:ascii="Times New Roman" w:hAnsi="Times New Roman"/>
          <w:color w:val="000000"/>
          <w:sz w:val="28"/>
          <w:lang w:val="ru-RU"/>
        </w:rPr>
        <w:t>Наблюдение постоянства температуры при плавлении.</w:t>
      </w:r>
    </w:p>
    <w:p w:rsidR="00791574" w:rsidRDefault="00AC1469">
      <w:pPr>
        <w:numPr>
          <w:ilvl w:val="0"/>
          <w:numId w:val="14"/>
        </w:numPr>
        <w:spacing w:after="0" w:line="264" w:lineRule="auto"/>
        <w:jc w:val="both"/>
      </w:pPr>
      <w:r>
        <w:rPr>
          <w:rFonts w:ascii="Times New Roman" w:hAnsi="Times New Roman"/>
          <w:color w:val="000000"/>
          <w:sz w:val="28"/>
        </w:rPr>
        <w:t xml:space="preserve">Модели </w:t>
      </w:r>
      <w:proofErr w:type="spellStart"/>
      <w:r>
        <w:rPr>
          <w:rFonts w:ascii="Times New Roman" w:hAnsi="Times New Roman"/>
          <w:color w:val="000000"/>
          <w:sz w:val="28"/>
        </w:rPr>
        <w:t>тепловых</w:t>
      </w:r>
      <w:proofErr w:type="spellEnd"/>
      <w:r>
        <w:rPr>
          <w:rFonts w:ascii="Times New Roman" w:hAnsi="Times New Roman"/>
          <w:color w:val="000000"/>
          <w:sz w:val="28"/>
        </w:rPr>
        <w:t xml:space="preserve"> </w:t>
      </w:r>
      <w:proofErr w:type="spellStart"/>
      <w:r>
        <w:rPr>
          <w:rFonts w:ascii="Times New Roman" w:hAnsi="Times New Roman"/>
          <w:color w:val="000000"/>
          <w:sz w:val="28"/>
        </w:rPr>
        <w:t>двигателей</w:t>
      </w:r>
      <w:proofErr w:type="spellEnd"/>
      <w:r>
        <w:rPr>
          <w:rFonts w:ascii="Times New Roman" w:hAnsi="Times New Roman"/>
          <w:color w:val="000000"/>
          <w:sz w:val="28"/>
        </w:rPr>
        <w:t xml:space="preserve">.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Опыты по обнаружению действия сил молекулярного притяжения.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Опыты по выращиванию кристаллов поваренной соли или сахара.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Опыты по наблюдению теплового расширения газов, жидкостей и твёрдых тел.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Определение давления воздуха в баллоне шприца.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791574" w:rsidRDefault="00AC1469">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удельной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вещества</w:t>
      </w:r>
      <w:proofErr w:type="spellEnd"/>
      <w:r>
        <w:rPr>
          <w:rFonts w:ascii="Times New Roman" w:hAnsi="Times New Roman"/>
          <w:color w:val="000000"/>
          <w:sz w:val="28"/>
        </w:rPr>
        <w:t xml:space="preserve">. </w:t>
      </w:r>
    </w:p>
    <w:p w:rsidR="00791574" w:rsidRDefault="00AC1469">
      <w:pPr>
        <w:numPr>
          <w:ilvl w:val="0"/>
          <w:numId w:val="15"/>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процесса</w:t>
      </w:r>
      <w:proofErr w:type="spellEnd"/>
      <w:r>
        <w:rPr>
          <w:rFonts w:ascii="Times New Roman" w:hAnsi="Times New Roman"/>
          <w:color w:val="000000"/>
          <w:sz w:val="28"/>
        </w:rPr>
        <w:t xml:space="preserve"> </w:t>
      </w:r>
      <w:proofErr w:type="spellStart"/>
      <w:r>
        <w:rPr>
          <w:rFonts w:ascii="Times New Roman" w:hAnsi="Times New Roman"/>
          <w:color w:val="000000"/>
          <w:sz w:val="28"/>
        </w:rPr>
        <w:t>испарения</w:t>
      </w:r>
      <w:proofErr w:type="spellEnd"/>
      <w:r>
        <w:rPr>
          <w:rFonts w:ascii="Times New Roman" w:hAnsi="Times New Roman"/>
          <w:color w:val="000000"/>
          <w:sz w:val="28"/>
        </w:rPr>
        <w:t xml:space="preserve">. </w:t>
      </w:r>
    </w:p>
    <w:p w:rsidR="00791574" w:rsidRDefault="00AC1469">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относительной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влажности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воздуха</w:t>
      </w:r>
      <w:proofErr w:type="spellEnd"/>
      <w:r>
        <w:rPr>
          <w:rFonts w:ascii="Times New Roman" w:hAnsi="Times New Roman"/>
          <w:color w:val="000000"/>
          <w:sz w:val="28"/>
        </w:rPr>
        <w:t xml:space="preserve">. </w:t>
      </w:r>
    </w:p>
    <w:p w:rsidR="00791574" w:rsidRPr="00AA07B2" w:rsidRDefault="00AC1469">
      <w:pPr>
        <w:numPr>
          <w:ilvl w:val="0"/>
          <w:numId w:val="15"/>
        </w:numPr>
        <w:spacing w:after="0" w:line="264" w:lineRule="auto"/>
        <w:jc w:val="both"/>
        <w:rPr>
          <w:lang w:val="ru-RU"/>
        </w:rPr>
      </w:pPr>
      <w:r w:rsidRPr="00AA07B2">
        <w:rPr>
          <w:rFonts w:ascii="Times New Roman" w:hAnsi="Times New Roman"/>
          <w:color w:val="000000"/>
          <w:sz w:val="28"/>
          <w:lang w:val="ru-RU"/>
        </w:rPr>
        <w:t xml:space="preserve">Определение удельной теплоты плавления льда. </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7. Электрические и магнитные явления.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Default="00AC1469">
      <w:pPr>
        <w:numPr>
          <w:ilvl w:val="0"/>
          <w:numId w:val="16"/>
        </w:numPr>
        <w:spacing w:after="0" w:line="264" w:lineRule="auto"/>
        <w:jc w:val="both"/>
      </w:pPr>
      <w:proofErr w:type="spellStart"/>
      <w:r>
        <w:rPr>
          <w:rFonts w:ascii="Times New Roman" w:hAnsi="Times New Roman"/>
          <w:color w:val="000000"/>
          <w:sz w:val="28"/>
        </w:rPr>
        <w:t>Электризация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 xml:space="preserve">Два рода электрических зарядов и взаимодействие заряженных тел. </w:t>
      </w:r>
    </w:p>
    <w:p w:rsidR="00791574" w:rsidRDefault="00AC1469">
      <w:pPr>
        <w:numPr>
          <w:ilvl w:val="0"/>
          <w:numId w:val="16"/>
        </w:numPr>
        <w:spacing w:after="0" w:line="264" w:lineRule="auto"/>
        <w:jc w:val="both"/>
      </w:pPr>
      <w:proofErr w:type="spellStart"/>
      <w:r>
        <w:rPr>
          <w:rFonts w:ascii="Times New Roman" w:hAnsi="Times New Roman"/>
          <w:color w:val="000000"/>
          <w:sz w:val="28"/>
        </w:rPr>
        <w:t>Устройство</w:t>
      </w:r>
      <w:proofErr w:type="spellEnd"/>
      <w:r>
        <w:rPr>
          <w:rFonts w:ascii="Times New Roman" w:hAnsi="Times New Roman"/>
          <w:color w:val="000000"/>
          <w:sz w:val="28"/>
        </w:rPr>
        <w:t xml:space="preserve"> и </w:t>
      </w:r>
      <w:proofErr w:type="spellStart"/>
      <w:r>
        <w:rPr>
          <w:rFonts w:ascii="Times New Roman" w:hAnsi="Times New Roman"/>
          <w:color w:val="000000"/>
          <w:sz w:val="28"/>
        </w:rPr>
        <w:t>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электроскопа</w:t>
      </w:r>
      <w:proofErr w:type="spellEnd"/>
      <w:r>
        <w:rPr>
          <w:rFonts w:ascii="Times New Roman" w:hAnsi="Times New Roman"/>
          <w:color w:val="000000"/>
          <w:sz w:val="28"/>
        </w:rPr>
        <w:t xml:space="preserve">. </w:t>
      </w:r>
    </w:p>
    <w:p w:rsidR="00791574" w:rsidRDefault="00AC1469">
      <w:pPr>
        <w:numPr>
          <w:ilvl w:val="0"/>
          <w:numId w:val="16"/>
        </w:numPr>
        <w:spacing w:after="0" w:line="264" w:lineRule="auto"/>
        <w:jc w:val="both"/>
      </w:pPr>
      <w:proofErr w:type="spellStart"/>
      <w:r>
        <w:rPr>
          <w:rFonts w:ascii="Times New Roman" w:hAnsi="Times New Roman"/>
          <w:color w:val="000000"/>
          <w:sz w:val="28"/>
        </w:rPr>
        <w:t>Электростатическая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индукция</w:t>
      </w:r>
      <w:proofErr w:type="spellEnd"/>
      <w:r>
        <w:rPr>
          <w:rFonts w:ascii="Times New Roman" w:hAnsi="Times New Roman"/>
          <w:color w:val="000000"/>
          <w:sz w:val="28"/>
        </w:rPr>
        <w:t xml:space="preserve">. </w:t>
      </w:r>
    </w:p>
    <w:p w:rsidR="00791574" w:rsidRDefault="00AC1469">
      <w:pPr>
        <w:numPr>
          <w:ilvl w:val="0"/>
          <w:numId w:val="16"/>
        </w:numPr>
        <w:spacing w:after="0" w:line="264" w:lineRule="auto"/>
        <w:jc w:val="both"/>
      </w:pP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зарядов</w:t>
      </w:r>
      <w:proofErr w:type="spellEnd"/>
      <w:r>
        <w:rPr>
          <w:rFonts w:ascii="Times New Roman" w:hAnsi="Times New Roman"/>
          <w:color w:val="000000"/>
          <w:sz w:val="28"/>
        </w:rPr>
        <w:t>.</w:t>
      </w:r>
    </w:p>
    <w:p w:rsidR="00791574" w:rsidRDefault="00AC1469">
      <w:pPr>
        <w:numPr>
          <w:ilvl w:val="0"/>
          <w:numId w:val="16"/>
        </w:numPr>
        <w:spacing w:after="0" w:line="264" w:lineRule="auto"/>
        <w:jc w:val="both"/>
      </w:pPr>
      <w:proofErr w:type="spellStart"/>
      <w:r>
        <w:rPr>
          <w:rFonts w:ascii="Times New Roman" w:hAnsi="Times New Roman"/>
          <w:color w:val="000000"/>
          <w:sz w:val="28"/>
        </w:rPr>
        <w:t>Проводники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диэлектрики</w:t>
      </w:r>
      <w:proofErr w:type="spellEnd"/>
      <w:r>
        <w:rPr>
          <w:rFonts w:ascii="Times New Roman" w:hAnsi="Times New Roman"/>
          <w:color w:val="000000"/>
          <w:sz w:val="28"/>
        </w:rPr>
        <w:t xml:space="preserve">.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 xml:space="preserve">Моделирование силовых линий электрического поля. </w:t>
      </w:r>
    </w:p>
    <w:p w:rsidR="00791574" w:rsidRDefault="00AC1469">
      <w:pPr>
        <w:numPr>
          <w:ilvl w:val="0"/>
          <w:numId w:val="16"/>
        </w:numPr>
        <w:spacing w:after="0" w:line="264" w:lineRule="auto"/>
        <w:jc w:val="both"/>
      </w:pPr>
      <w:proofErr w:type="spellStart"/>
      <w:r>
        <w:rPr>
          <w:rFonts w:ascii="Times New Roman" w:hAnsi="Times New Roman"/>
          <w:color w:val="000000"/>
          <w:sz w:val="28"/>
        </w:rPr>
        <w:t>Источники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791574" w:rsidRDefault="00AC1469">
      <w:pPr>
        <w:numPr>
          <w:ilvl w:val="0"/>
          <w:numId w:val="16"/>
        </w:numPr>
        <w:spacing w:after="0" w:line="264" w:lineRule="auto"/>
        <w:jc w:val="both"/>
      </w:pP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w:t>
      </w:r>
    </w:p>
    <w:p w:rsidR="00791574" w:rsidRDefault="00AC1469">
      <w:pPr>
        <w:numPr>
          <w:ilvl w:val="0"/>
          <w:numId w:val="16"/>
        </w:numPr>
        <w:spacing w:after="0" w:line="264" w:lineRule="auto"/>
        <w:jc w:val="both"/>
      </w:pPr>
      <w:proofErr w:type="spellStart"/>
      <w:r>
        <w:rPr>
          <w:rFonts w:ascii="Times New Roman" w:hAnsi="Times New Roman"/>
          <w:color w:val="000000"/>
          <w:sz w:val="28"/>
        </w:rPr>
        <w:t>Электрический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ток</w:t>
      </w:r>
      <w:proofErr w:type="spellEnd"/>
      <w:r>
        <w:rPr>
          <w:rFonts w:ascii="Times New Roman" w:hAnsi="Times New Roman"/>
          <w:color w:val="000000"/>
          <w:sz w:val="28"/>
        </w:rPr>
        <w:t xml:space="preserve"> в </w:t>
      </w:r>
      <w:proofErr w:type="spellStart"/>
      <w:r>
        <w:rPr>
          <w:rFonts w:ascii="Times New Roman" w:hAnsi="Times New Roman"/>
          <w:color w:val="000000"/>
          <w:sz w:val="28"/>
        </w:rPr>
        <w:t>жидкости</w:t>
      </w:r>
      <w:proofErr w:type="spellEnd"/>
      <w:r>
        <w:rPr>
          <w:rFonts w:ascii="Times New Roman" w:hAnsi="Times New Roman"/>
          <w:color w:val="000000"/>
          <w:sz w:val="28"/>
        </w:rPr>
        <w:t>.</w:t>
      </w:r>
    </w:p>
    <w:p w:rsidR="00791574" w:rsidRDefault="00AC1469">
      <w:pPr>
        <w:numPr>
          <w:ilvl w:val="0"/>
          <w:numId w:val="16"/>
        </w:numPr>
        <w:spacing w:after="0" w:line="264" w:lineRule="auto"/>
        <w:jc w:val="both"/>
      </w:pPr>
      <w:proofErr w:type="spellStart"/>
      <w:r>
        <w:rPr>
          <w:rFonts w:ascii="Times New Roman" w:hAnsi="Times New Roman"/>
          <w:color w:val="000000"/>
          <w:sz w:val="28"/>
        </w:rPr>
        <w:t>Газовый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разряд</w:t>
      </w:r>
      <w:proofErr w:type="spellEnd"/>
      <w:r>
        <w:rPr>
          <w:rFonts w:ascii="Times New Roman" w:hAnsi="Times New Roman"/>
          <w:color w:val="000000"/>
          <w:sz w:val="28"/>
        </w:rPr>
        <w:t xml:space="preserve">. </w:t>
      </w:r>
    </w:p>
    <w:p w:rsidR="00791574" w:rsidRDefault="00AC1469">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силы</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амперметром</w:t>
      </w:r>
      <w:proofErr w:type="spellEnd"/>
      <w:r>
        <w:rPr>
          <w:rFonts w:ascii="Times New Roman" w:hAnsi="Times New Roman"/>
          <w:color w:val="000000"/>
          <w:sz w:val="28"/>
        </w:rPr>
        <w:t xml:space="preserve">. </w:t>
      </w:r>
    </w:p>
    <w:p w:rsidR="00791574" w:rsidRDefault="00AC1469">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вольтметром</w:t>
      </w:r>
      <w:proofErr w:type="spellEnd"/>
      <w:r>
        <w:rPr>
          <w:rFonts w:ascii="Times New Roman" w:hAnsi="Times New Roman"/>
          <w:color w:val="000000"/>
          <w:sz w:val="28"/>
        </w:rPr>
        <w:t xml:space="preserve">. </w:t>
      </w:r>
    </w:p>
    <w:p w:rsidR="00791574" w:rsidRDefault="00AC1469">
      <w:pPr>
        <w:numPr>
          <w:ilvl w:val="0"/>
          <w:numId w:val="16"/>
        </w:numPr>
        <w:spacing w:after="0" w:line="264" w:lineRule="auto"/>
        <w:jc w:val="both"/>
      </w:pPr>
      <w:proofErr w:type="spellStart"/>
      <w:r>
        <w:rPr>
          <w:rFonts w:ascii="Times New Roman" w:hAnsi="Times New Roman"/>
          <w:color w:val="000000"/>
          <w:sz w:val="28"/>
        </w:rPr>
        <w:t>Реостат</w:t>
      </w:r>
      <w:proofErr w:type="spellEnd"/>
      <w:r>
        <w:rPr>
          <w:rFonts w:ascii="Times New Roman" w:hAnsi="Times New Roman"/>
          <w:color w:val="000000"/>
          <w:sz w:val="28"/>
        </w:rPr>
        <w:t xml:space="preserve"> и </w:t>
      </w:r>
      <w:proofErr w:type="spellStart"/>
      <w:r>
        <w:rPr>
          <w:rFonts w:ascii="Times New Roman" w:hAnsi="Times New Roman"/>
          <w:color w:val="000000"/>
          <w:sz w:val="28"/>
        </w:rPr>
        <w:t>магазин</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сопротивлений</w:t>
      </w:r>
      <w:proofErr w:type="spellEnd"/>
      <w:r>
        <w:rPr>
          <w:rFonts w:ascii="Times New Roman" w:hAnsi="Times New Roman"/>
          <w:color w:val="000000"/>
          <w:sz w:val="28"/>
        </w:rPr>
        <w:t xml:space="preserve">. </w:t>
      </w:r>
    </w:p>
    <w:p w:rsidR="00791574" w:rsidRDefault="00AC1469">
      <w:pPr>
        <w:numPr>
          <w:ilvl w:val="0"/>
          <w:numId w:val="16"/>
        </w:numPr>
        <w:spacing w:after="0" w:line="264" w:lineRule="auto"/>
        <w:jc w:val="both"/>
      </w:pPr>
      <w:proofErr w:type="spellStart"/>
      <w:r>
        <w:rPr>
          <w:rFonts w:ascii="Times New Roman" w:hAnsi="Times New Roman"/>
          <w:color w:val="000000"/>
          <w:sz w:val="28"/>
        </w:rPr>
        <w:t>Взаимодействие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магнитов</w:t>
      </w:r>
      <w:proofErr w:type="spellEnd"/>
      <w:r>
        <w:rPr>
          <w:rFonts w:ascii="Times New Roman" w:hAnsi="Times New Roman"/>
          <w:color w:val="000000"/>
          <w:sz w:val="28"/>
        </w:rPr>
        <w:t xml:space="preserve">.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Моделирование невозможности разделения полюсов магнита.</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lastRenderedPageBreak/>
        <w:t xml:space="preserve">Моделирование магнитных полей постоянных магнитов. </w:t>
      </w:r>
    </w:p>
    <w:p w:rsidR="00791574" w:rsidRDefault="00AC1469">
      <w:pPr>
        <w:numPr>
          <w:ilvl w:val="0"/>
          <w:numId w:val="16"/>
        </w:numPr>
        <w:spacing w:after="0" w:line="264" w:lineRule="auto"/>
        <w:jc w:val="both"/>
      </w:pPr>
      <w:proofErr w:type="spellStart"/>
      <w:r>
        <w:rPr>
          <w:rFonts w:ascii="Times New Roman" w:hAnsi="Times New Roman"/>
          <w:color w:val="000000"/>
          <w:sz w:val="28"/>
        </w:rPr>
        <w:t>Опыт</w:t>
      </w:r>
      <w:proofErr w:type="spellEnd"/>
      <w:r>
        <w:rPr>
          <w:rFonts w:ascii="Times New Roman" w:hAnsi="Times New Roman"/>
          <w:color w:val="000000"/>
          <w:sz w:val="28"/>
        </w:rPr>
        <w:t xml:space="preserve"> Эрстеда. </w:t>
      </w:r>
    </w:p>
    <w:p w:rsidR="00791574" w:rsidRDefault="00AC1469">
      <w:pPr>
        <w:numPr>
          <w:ilvl w:val="0"/>
          <w:numId w:val="16"/>
        </w:numPr>
        <w:spacing w:after="0" w:line="264" w:lineRule="auto"/>
        <w:jc w:val="both"/>
      </w:pPr>
      <w:proofErr w:type="spellStart"/>
      <w:r>
        <w:rPr>
          <w:rFonts w:ascii="Times New Roman" w:hAnsi="Times New Roman"/>
          <w:color w:val="000000"/>
          <w:sz w:val="28"/>
        </w:rPr>
        <w:t>Магнитное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поле</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w:t>
      </w:r>
      <w:proofErr w:type="spellEnd"/>
      <w:r>
        <w:rPr>
          <w:rFonts w:ascii="Times New Roman" w:hAnsi="Times New Roman"/>
          <w:color w:val="000000"/>
          <w:sz w:val="28"/>
        </w:rPr>
        <w:t xml:space="preserve">.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 xml:space="preserve">Действие магнитного поля на проводник с током. </w:t>
      </w:r>
    </w:p>
    <w:p w:rsidR="00791574" w:rsidRDefault="00AC1469">
      <w:pPr>
        <w:numPr>
          <w:ilvl w:val="0"/>
          <w:numId w:val="16"/>
        </w:numPr>
        <w:spacing w:after="0" w:line="264" w:lineRule="auto"/>
        <w:jc w:val="both"/>
      </w:pPr>
      <w:proofErr w:type="spellStart"/>
      <w:r>
        <w:rPr>
          <w:rFonts w:ascii="Times New Roman" w:hAnsi="Times New Roman"/>
          <w:color w:val="000000"/>
          <w:sz w:val="28"/>
        </w:rPr>
        <w:t>Электродвигатель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791574" w:rsidRDefault="00AC1469">
      <w:pPr>
        <w:numPr>
          <w:ilvl w:val="0"/>
          <w:numId w:val="16"/>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электромагнитной</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индукции</w:t>
      </w:r>
      <w:proofErr w:type="spellEnd"/>
      <w:r>
        <w:rPr>
          <w:rFonts w:ascii="Times New Roman" w:hAnsi="Times New Roman"/>
          <w:color w:val="000000"/>
          <w:sz w:val="28"/>
        </w:rPr>
        <w:t>.</w:t>
      </w:r>
    </w:p>
    <w:p w:rsidR="00791574" w:rsidRDefault="00AC1469">
      <w:pPr>
        <w:numPr>
          <w:ilvl w:val="0"/>
          <w:numId w:val="16"/>
        </w:numPr>
        <w:spacing w:after="0" w:line="264" w:lineRule="auto"/>
        <w:jc w:val="both"/>
      </w:pPr>
      <w:proofErr w:type="spellStart"/>
      <w:r>
        <w:rPr>
          <w:rFonts w:ascii="Times New Roman" w:hAnsi="Times New Roman"/>
          <w:color w:val="000000"/>
          <w:sz w:val="28"/>
        </w:rPr>
        <w:t>Опыты</w:t>
      </w:r>
      <w:proofErr w:type="spellEnd"/>
      <w:r>
        <w:rPr>
          <w:rFonts w:ascii="Times New Roman" w:hAnsi="Times New Roman"/>
          <w:color w:val="000000"/>
          <w:sz w:val="28"/>
        </w:rPr>
        <w:t xml:space="preserve"> Фарадея. </w:t>
      </w:r>
    </w:p>
    <w:p w:rsidR="00791574" w:rsidRPr="00AA07B2" w:rsidRDefault="00AC1469">
      <w:pPr>
        <w:numPr>
          <w:ilvl w:val="0"/>
          <w:numId w:val="16"/>
        </w:numPr>
        <w:spacing w:after="0" w:line="264" w:lineRule="auto"/>
        <w:jc w:val="both"/>
        <w:rPr>
          <w:lang w:val="ru-RU"/>
        </w:rPr>
      </w:pPr>
      <w:r w:rsidRPr="00AA07B2">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791574" w:rsidRDefault="00AC1469">
      <w:pPr>
        <w:numPr>
          <w:ilvl w:val="0"/>
          <w:numId w:val="16"/>
        </w:numPr>
        <w:spacing w:after="0" w:line="264" w:lineRule="auto"/>
        <w:jc w:val="both"/>
      </w:pPr>
      <w:proofErr w:type="spellStart"/>
      <w:r>
        <w:rPr>
          <w:rFonts w:ascii="Times New Roman" w:hAnsi="Times New Roman"/>
          <w:color w:val="000000"/>
          <w:sz w:val="28"/>
        </w:rPr>
        <w:t>Электрогенератор</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Опыты по наблюдению электризации тел индукцией и при соприкосновении.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действия электрического поля на проводники и диэлектрики.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Сборка и проверка работы электрической цепи постоянного тока.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Измерение и регулирование силы тока. </w:t>
      </w:r>
    </w:p>
    <w:p w:rsidR="00791574" w:rsidRDefault="00AC1469">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регулирование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Проверка правила для силы тока при параллельном соединении резисторов.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Определение работы электрического тока, идущего через резистор.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Определение мощности электрического тока, выделяемой на резисторе.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791574" w:rsidRDefault="00AC1469">
      <w:pPr>
        <w:numPr>
          <w:ilvl w:val="0"/>
          <w:numId w:val="17"/>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нагревателя</w:t>
      </w:r>
      <w:proofErr w:type="spellEnd"/>
      <w:r>
        <w:rPr>
          <w:rFonts w:ascii="Times New Roman" w:hAnsi="Times New Roman"/>
          <w:color w:val="000000"/>
          <w:sz w:val="28"/>
        </w:rPr>
        <w:t xml:space="preserve">.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магнитного взаимодействия постоянных магнитов.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Исследование действия электрического тока на магнитную стрелку.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Изучение действия магнитного поля на проводник с током.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 xml:space="preserve">Конструирование и изучение работы электродвигателя. </w:t>
      </w:r>
    </w:p>
    <w:p w:rsidR="00791574" w:rsidRDefault="00AC1469">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электродвигательной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установки</w:t>
      </w:r>
      <w:proofErr w:type="spellEnd"/>
      <w:r>
        <w:rPr>
          <w:rFonts w:ascii="Times New Roman" w:hAnsi="Times New Roman"/>
          <w:color w:val="000000"/>
          <w:sz w:val="28"/>
        </w:rPr>
        <w:t xml:space="preserve">. </w:t>
      </w:r>
    </w:p>
    <w:p w:rsidR="00791574" w:rsidRPr="00AA07B2" w:rsidRDefault="00AC1469">
      <w:pPr>
        <w:numPr>
          <w:ilvl w:val="0"/>
          <w:numId w:val="17"/>
        </w:numPr>
        <w:spacing w:after="0" w:line="264" w:lineRule="auto"/>
        <w:jc w:val="both"/>
        <w:rPr>
          <w:lang w:val="ru-RU"/>
        </w:rPr>
      </w:pPr>
      <w:r w:rsidRPr="00AA07B2">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9 КЛАСС</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8. Механические явления.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791574" w:rsidRDefault="00AC1469">
      <w:pPr>
        <w:spacing w:after="0" w:line="264" w:lineRule="auto"/>
        <w:ind w:firstLine="600"/>
        <w:jc w:val="both"/>
      </w:pPr>
      <w:r w:rsidRPr="00AA07B2">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Наблюдение механического движения тела относительно разных тел отсчёта.</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Измерение скорости и ускорения прямолинейного движения. </w:t>
      </w:r>
    </w:p>
    <w:p w:rsidR="00791574" w:rsidRDefault="00AC1469">
      <w:pPr>
        <w:numPr>
          <w:ilvl w:val="0"/>
          <w:numId w:val="18"/>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признаков</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равноускоренного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Наблюдение движения тела по окружности.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Зависимость ускорения тела от массы тела и действующей на него силы.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Наблюдение равенства сил при взаимодействии тел.</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Изменение веса тела при ускоренном движении.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Передача импульса при взаимодействии тел.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Преобразования энергии при взаимодействии тел.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Сохранение импульса при неупругом взаимодействии.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Сохранение импульса при абсолютно упругом взаимодействии. </w:t>
      </w:r>
    </w:p>
    <w:p w:rsidR="00791574" w:rsidRDefault="00AC1469">
      <w:pPr>
        <w:numPr>
          <w:ilvl w:val="0"/>
          <w:numId w:val="1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Сохранение механической энергии при свободном падении. </w:t>
      </w:r>
    </w:p>
    <w:p w:rsidR="00791574" w:rsidRPr="00AA07B2" w:rsidRDefault="00AC1469">
      <w:pPr>
        <w:numPr>
          <w:ilvl w:val="0"/>
          <w:numId w:val="18"/>
        </w:numPr>
        <w:spacing w:after="0" w:line="264" w:lineRule="auto"/>
        <w:jc w:val="both"/>
        <w:rPr>
          <w:lang w:val="ru-RU"/>
        </w:rPr>
      </w:pPr>
      <w:r w:rsidRPr="00AA07B2">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791574" w:rsidRDefault="00AC1469">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коэффициента</w:t>
      </w:r>
      <w:proofErr w:type="spellEnd"/>
      <w:r>
        <w:rPr>
          <w:rFonts w:ascii="Times New Roman" w:hAnsi="Times New Roman"/>
          <w:color w:val="000000"/>
          <w:sz w:val="28"/>
        </w:rPr>
        <w:t xml:space="preserve"> </w:t>
      </w:r>
      <w:proofErr w:type="spellStart"/>
      <w:r>
        <w:rPr>
          <w:rFonts w:ascii="Times New Roman" w:hAnsi="Times New Roman"/>
          <w:color w:val="000000"/>
          <w:sz w:val="28"/>
        </w:rPr>
        <w:t>трения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скольжения</w:t>
      </w:r>
      <w:proofErr w:type="spellEnd"/>
      <w:r>
        <w:rPr>
          <w:rFonts w:ascii="Times New Roman" w:hAnsi="Times New Roman"/>
          <w:color w:val="000000"/>
          <w:sz w:val="28"/>
        </w:rPr>
        <w:t xml:space="preserve">. </w:t>
      </w:r>
    </w:p>
    <w:p w:rsidR="00791574" w:rsidRDefault="00AC1469">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жёсткости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пружины</w:t>
      </w:r>
      <w:proofErr w:type="spellEnd"/>
      <w:r>
        <w:rPr>
          <w:rFonts w:ascii="Times New Roman" w:hAnsi="Times New Roman"/>
          <w:color w:val="000000"/>
          <w:sz w:val="28"/>
        </w:rPr>
        <w:t xml:space="preserve">.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91574" w:rsidRPr="00AA07B2" w:rsidRDefault="00AC1469">
      <w:pPr>
        <w:numPr>
          <w:ilvl w:val="0"/>
          <w:numId w:val="19"/>
        </w:numPr>
        <w:spacing w:after="0" w:line="264" w:lineRule="auto"/>
        <w:jc w:val="both"/>
        <w:rPr>
          <w:lang w:val="ru-RU"/>
        </w:rPr>
      </w:pPr>
      <w:r w:rsidRPr="00AA07B2">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791574" w:rsidRDefault="00AC1469">
      <w:pPr>
        <w:numPr>
          <w:ilvl w:val="0"/>
          <w:numId w:val="19"/>
        </w:numPr>
        <w:spacing w:after="0" w:line="264" w:lineRule="auto"/>
        <w:jc w:val="both"/>
      </w:pP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закона</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9. Механические колебания и волны.</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 xml:space="preserve">Наблюдение колебаний тел под действием силы тяжести и силы упругости. </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Наблюдение колебаний груза на нити и на пружине.</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 xml:space="preserve">Наблюдение вынужденных колебаний и резонанса. </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 xml:space="preserve">Распространение продольных и поперечных волн (на модели). </w:t>
      </w:r>
    </w:p>
    <w:p w:rsidR="00791574" w:rsidRPr="00AA07B2" w:rsidRDefault="00AC1469">
      <w:pPr>
        <w:numPr>
          <w:ilvl w:val="0"/>
          <w:numId w:val="20"/>
        </w:numPr>
        <w:spacing w:after="0" w:line="264" w:lineRule="auto"/>
        <w:jc w:val="both"/>
        <w:rPr>
          <w:lang w:val="ru-RU"/>
        </w:rPr>
      </w:pPr>
      <w:r w:rsidRPr="00AA07B2">
        <w:rPr>
          <w:rFonts w:ascii="Times New Roman" w:hAnsi="Times New Roman"/>
          <w:color w:val="000000"/>
          <w:sz w:val="28"/>
          <w:lang w:val="ru-RU"/>
        </w:rPr>
        <w:t xml:space="preserve">Наблюдение зависимости высоты звука от частоты. </w:t>
      </w:r>
    </w:p>
    <w:p w:rsidR="00791574" w:rsidRDefault="00AC1469">
      <w:pPr>
        <w:numPr>
          <w:ilvl w:val="0"/>
          <w:numId w:val="20"/>
        </w:numPr>
        <w:spacing w:after="0" w:line="264" w:lineRule="auto"/>
        <w:jc w:val="both"/>
      </w:pPr>
      <w:proofErr w:type="spellStart"/>
      <w:r>
        <w:rPr>
          <w:rFonts w:ascii="Times New Roman" w:hAnsi="Times New Roman"/>
          <w:color w:val="000000"/>
          <w:sz w:val="28"/>
        </w:rPr>
        <w:t>Акустический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резонанс</w:t>
      </w:r>
      <w:proofErr w:type="spellEnd"/>
      <w:r>
        <w:rPr>
          <w:rFonts w:ascii="Times New Roman" w:hAnsi="Times New Roman"/>
          <w:color w:val="000000"/>
          <w:sz w:val="28"/>
        </w:rPr>
        <w:t xml:space="preserve">.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Определение частоты и периода колебаний математического маятника. </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Определение частоты и периода колебаний пружинного маятника.</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791574" w:rsidRPr="00AA07B2" w:rsidRDefault="00AC1469">
      <w:pPr>
        <w:numPr>
          <w:ilvl w:val="0"/>
          <w:numId w:val="21"/>
        </w:numPr>
        <w:spacing w:after="0" w:line="264" w:lineRule="auto"/>
        <w:jc w:val="both"/>
        <w:rPr>
          <w:lang w:val="ru-RU"/>
        </w:rPr>
      </w:pPr>
      <w:r w:rsidRPr="00AA07B2">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791574" w:rsidRDefault="00AC1469">
      <w:pPr>
        <w:numPr>
          <w:ilvl w:val="0"/>
          <w:numId w:val="21"/>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ускорения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свободного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падения</w:t>
      </w:r>
      <w:proofErr w:type="spellEnd"/>
      <w:r>
        <w:rPr>
          <w:rFonts w:ascii="Times New Roman" w:hAnsi="Times New Roman"/>
          <w:color w:val="000000"/>
          <w:sz w:val="28"/>
        </w:rPr>
        <w:t xml:space="preserve">. </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10. Электромагнитное поле и электромагнитные волны.</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Default="00AC1469">
      <w:pPr>
        <w:numPr>
          <w:ilvl w:val="0"/>
          <w:numId w:val="22"/>
        </w:numPr>
        <w:spacing w:after="0" w:line="264" w:lineRule="auto"/>
        <w:jc w:val="both"/>
      </w:pP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волн</w:t>
      </w:r>
      <w:proofErr w:type="spellEnd"/>
      <w:r>
        <w:rPr>
          <w:rFonts w:ascii="Times New Roman" w:hAnsi="Times New Roman"/>
          <w:color w:val="000000"/>
          <w:sz w:val="28"/>
        </w:rPr>
        <w:t xml:space="preserve">. </w:t>
      </w:r>
    </w:p>
    <w:p w:rsidR="00791574" w:rsidRDefault="00AC1469">
      <w:pPr>
        <w:numPr>
          <w:ilvl w:val="0"/>
          <w:numId w:val="22"/>
        </w:numPr>
        <w:spacing w:after="0" w:line="264" w:lineRule="auto"/>
        <w:jc w:val="both"/>
      </w:pPr>
      <w:proofErr w:type="spellStart"/>
      <w:r>
        <w:rPr>
          <w:rFonts w:ascii="Times New Roman" w:hAnsi="Times New Roman"/>
          <w:color w:val="000000"/>
          <w:sz w:val="28"/>
        </w:rPr>
        <w:t>Волновые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 xml:space="preserve">. </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AA07B2" w:rsidRDefault="00AC1469">
      <w:pPr>
        <w:numPr>
          <w:ilvl w:val="0"/>
          <w:numId w:val="23"/>
        </w:numPr>
        <w:spacing w:after="0" w:line="264" w:lineRule="auto"/>
        <w:jc w:val="both"/>
        <w:rPr>
          <w:lang w:val="ru-RU"/>
        </w:rPr>
      </w:pPr>
      <w:r w:rsidRPr="00AA07B2">
        <w:rPr>
          <w:rFonts w:ascii="Times New Roman" w:hAnsi="Times New Roman"/>
          <w:color w:val="000000"/>
          <w:sz w:val="28"/>
          <w:lang w:val="ru-RU"/>
        </w:rPr>
        <w:t xml:space="preserve">Изучение свойств электромагнитных волн с помощью мобильного телефона. </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11. Световые явления.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791574" w:rsidRDefault="00AC1469">
      <w:pPr>
        <w:spacing w:after="0" w:line="264" w:lineRule="auto"/>
        <w:ind w:firstLine="600"/>
        <w:jc w:val="both"/>
      </w:pPr>
      <w:r w:rsidRPr="00AA07B2">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spellStart"/>
      <w:r>
        <w:rPr>
          <w:rFonts w:ascii="Times New Roman" w:hAnsi="Times New Roman"/>
          <w:color w:val="000000"/>
          <w:sz w:val="28"/>
        </w:rPr>
        <w:t>Дисперсия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Default="00AC1469">
      <w:pPr>
        <w:numPr>
          <w:ilvl w:val="0"/>
          <w:numId w:val="24"/>
        </w:numPr>
        <w:spacing w:after="0" w:line="264" w:lineRule="auto"/>
        <w:jc w:val="both"/>
      </w:pPr>
      <w:proofErr w:type="spellStart"/>
      <w:r>
        <w:rPr>
          <w:rFonts w:ascii="Times New Roman" w:hAnsi="Times New Roman"/>
          <w:color w:val="000000"/>
          <w:sz w:val="28"/>
        </w:rPr>
        <w:t>Прямолинейное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распространение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791574" w:rsidRDefault="00AC1469">
      <w:pPr>
        <w:numPr>
          <w:ilvl w:val="0"/>
          <w:numId w:val="24"/>
        </w:numPr>
        <w:spacing w:after="0" w:line="264" w:lineRule="auto"/>
        <w:jc w:val="both"/>
      </w:pPr>
      <w:proofErr w:type="spellStart"/>
      <w:r>
        <w:rPr>
          <w:rFonts w:ascii="Times New Roman" w:hAnsi="Times New Roman"/>
          <w:color w:val="000000"/>
          <w:sz w:val="28"/>
        </w:rPr>
        <w:t>Отражение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Получение изображений в плоском, вогнутом и выпуклом зеркалах.</w:t>
      </w:r>
    </w:p>
    <w:p w:rsidR="00791574" w:rsidRDefault="00AC1469">
      <w:pPr>
        <w:numPr>
          <w:ilvl w:val="0"/>
          <w:numId w:val="24"/>
        </w:numPr>
        <w:spacing w:after="0" w:line="264" w:lineRule="auto"/>
        <w:jc w:val="both"/>
      </w:pPr>
      <w:proofErr w:type="spellStart"/>
      <w:r>
        <w:rPr>
          <w:rFonts w:ascii="Times New Roman" w:hAnsi="Times New Roman"/>
          <w:color w:val="000000"/>
          <w:sz w:val="28"/>
        </w:rPr>
        <w:t>Преломление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791574" w:rsidRDefault="00AC1469">
      <w:pPr>
        <w:numPr>
          <w:ilvl w:val="0"/>
          <w:numId w:val="24"/>
        </w:numPr>
        <w:spacing w:after="0" w:line="264" w:lineRule="auto"/>
        <w:jc w:val="both"/>
      </w:pPr>
      <w:proofErr w:type="spellStart"/>
      <w:r>
        <w:rPr>
          <w:rFonts w:ascii="Times New Roman" w:hAnsi="Times New Roman"/>
          <w:color w:val="000000"/>
          <w:sz w:val="28"/>
        </w:rPr>
        <w:t>Оптический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Ход лучей в собирающей линзе.</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Ход лучей в рассеивающей линзе.</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Получение изображений с помощью линз.</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Принцип действия фотоаппарата, микроскопа и телескопа.</w:t>
      </w:r>
    </w:p>
    <w:p w:rsidR="00791574" w:rsidRDefault="00AC1469">
      <w:pPr>
        <w:numPr>
          <w:ilvl w:val="0"/>
          <w:numId w:val="24"/>
        </w:numPr>
        <w:spacing w:after="0" w:line="264" w:lineRule="auto"/>
        <w:jc w:val="both"/>
      </w:pPr>
      <w:proofErr w:type="spellStart"/>
      <w:r>
        <w:rPr>
          <w:rFonts w:ascii="Times New Roman" w:hAnsi="Times New Roman"/>
          <w:color w:val="000000"/>
          <w:sz w:val="28"/>
        </w:rPr>
        <w:t>Модель</w:t>
      </w:r>
      <w:proofErr w:type="spellEnd"/>
      <w:r>
        <w:rPr>
          <w:rFonts w:ascii="Times New Roman" w:hAnsi="Times New Roman"/>
          <w:color w:val="000000"/>
          <w:sz w:val="28"/>
        </w:rPr>
        <w:t xml:space="preserve"> </w:t>
      </w:r>
      <w:proofErr w:type="spellStart"/>
      <w:r>
        <w:rPr>
          <w:rFonts w:ascii="Times New Roman" w:hAnsi="Times New Roman"/>
          <w:color w:val="000000"/>
          <w:sz w:val="28"/>
        </w:rPr>
        <w:t>глаза</w:t>
      </w:r>
      <w:proofErr w:type="spellEnd"/>
      <w:r>
        <w:rPr>
          <w:rFonts w:ascii="Times New Roman" w:hAnsi="Times New Roman"/>
          <w:color w:val="000000"/>
          <w:sz w:val="28"/>
        </w:rPr>
        <w:t>.</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Разложение белого света в спектр.</w:t>
      </w:r>
    </w:p>
    <w:p w:rsidR="00791574" w:rsidRPr="00AA07B2" w:rsidRDefault="00AC1469">
      <w:pPr>
        <w:numPr>
          <w:ilvl w:val="0"/>
          <w:numId w:val="24"/>
        </w:numPr>
        <w:spacing w:after="0" w:line="264" w:lineRule="auto"/>
        <w:jc w:val="both"/>
        <w:rPr>
          <w:lang w:val="ru-RU"/>
        </w:rPr>
      </w:pPr>
      <w:r w:rsidRPr="00AA07B2">
        <w:rPr>
          <w:rFonts w:ascii="Times New Roman" w:hAnsi="Times New Roman"/>
          <w:color w:val="000000"/>
          <w:sz w:val="28"/>
          <w:lang w:val="ru-RU"/>
        </w:rPr>
        <w:t>Получение белого света при сложении света разных цветов.</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Исследование зависимости угла отражения светового луча от угла падения.</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Изучение характеристик изображения предмета в плоском зеркале.</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lastRenderedPageBreak/>
        <w:t>Получение изображений с помощью собирающей линзы.</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Определение фокусного расстояния и оптической силы собирающей линзы.</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Опыты по разложению белого света в спектр.</w:t>
      </w:r>
    </w:p>
    <w:p w:rsidR="00791574" w:rsidRPr="00AA07B2" w:rsidRDefault="00AC1469">
      <w:pPr>
        <w:numPr>
          <w:ilvl w:val="0"/>
          <w:numId w:val="25"/>
        </w:numPr>
        <w:spacing w:after="0" w:line="264" w:lineRule="auto"/>
        <w:jc w:val="both"/>
        <w:rPr>
          <w:lang w:val="ru-RU"/>
        </w:rPr>
      </w:pPr>
      <w:r w:rsidRPr="00AA07B2">
        <w:rPr>
          <w:rFonts w:ascii="Times New Roman" w:hAnsi="Times New Roman"/>
          <w:color w:val="000000"/>
          <w:sz w:val="28"/>
          <w:lang w:val="ru-RU"/>
        </w:rPr>
        <w:t>Опыты по восприятию цвета предметов при их наблюдении через цветовые фильтры.</w:t>
      </w:r>
    </w:p>
    <w:p w:rsidR="00791574" w:rsidRPr="00AA07B2" w:rsidRDefault="00AC1469">
      <w:pPr>
        <w:spacing w:after="0" w:line="264" w:lineRule="auto"/>
        <w:ind w:firstLine="600"/>
        <w:jc w:val="both"/>
        <w:rPr>
          <w:lang w:val="ru-RU"/>
        </w:rPr>
      </w:pPr>
      <w:r w:rsidRPr="00AA07B2">
        <w:rPr>
          <w:rFonts w:ascii="Times New Roman" w:hAnsi="Times New Roman"/>
          <w:b/>
          <w:color w:val="000000"/>
          <w:sz w:val="28"/>
          <w:lang w:val="ru-RU"/>
        </w:rPr>
        <w:t>Раздел 12. Квантовые явления.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Ядерная энергетика. Действия радиоактивных излучений на живые организмы.</w:t>
      </w:r>
    </w:p>
    <w:p w:rsidR="00791574" w:rsidRDefault="00AC146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91574" w:rsidRDefault="00AC1469">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поглощения</w:t>
      </w:r>
      <w:proofErr w:type="spellEnd"/>
      <w:r>
        <w:rPr>
          <w:rFonts w:ascii="Times New Roman" w:hAnsi="Times New Roman"/>
          <w:color w:val="000000"/>
          <w:sz w:val="28"/>
        </w:rPr>
        <w:t>.</w:t>
      </w:r>
    </w:p>
    <w:p w:rsidR="00791574" w:rsidRDefault="00AC1469">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газов</w:t>
      </w:r>
      <w:proofErr w:type="spellEnd"/>
      <w:r>
        <w:rPr>
          <w:rFonts w:ascii="Times New Roman" w:hAnsi="Times New Roman"/>
          <w:color w:val="000000"/>
          <w:sz w:val="28"/>
        </w:rPr>
        <w:t>.</w:t>
      </w:r>
    </w:p>
    <w:p w:rsidR="00791574" w:rsidRDefault="00AC1469">
      <w:pPr>
        <w:numPr>
          <w:ilvl w:val="0"/>
          <w:numId w:val="26"/>
        </w:numPr>
        <w:spacing w:after="0" w:line="264" w:lineRule="auto"/>
        <w:jc w:val="both"/>
      </w:pPr>
      <w:proofErr w:type="spellStart"/>
      <w:r>
        <w:rPr>
          <w:rFonts w:ascii="Times New Roman" w:hAnsi="Times New Roman"/>
          <w:color w:val="000000"/>
          <w:sz w:val="28"/>
        </w:rPr>
        <w:t>Спектр</w:t>
      </w:r>
      <w:proofErr w:type="spellEnd"/>
      <w:r>
        <w:rPr>
          <w:rFonts w:ascii="Times New Roman" w:hAnsi="Times New Roman"/>
          <w:color w:val="000000"/>
          <w:sz w:val="28"/>
        </w:rPr>
        <w:t xml:space="preserve"> </w:t>
      </w:r>
      <w:proofErr w:type="spellStart"/>
      <w:r>
        <w:rPr>
          <w:rFonts w:ascii="Times New Roman" w:hAnsi="Times New Roman"/>
          <w:color w:val="000000"/>
          <w:sz w:val="28"/>
        </w:rPr>
        <w:t>водорода</w:t>
      </w:r>
      <w:proofErr w:type="spellEnd"/>
      <w:r>
        <w:rPr>
          <w:rFonts w:ascii="Times New Roman" w:hAnsi="Times New Roman"/>
          <w:color w:val="000000"/>
          <w:sz w:val="28"/>
        </w:rPr>
        <w:t>.</w:t>
      </w:r>
    </w:p>
    <w:p w:rsidR="00791574" w:rsidRPr="00AA07B2" w:rsidRDefault="00AC1469">
      <w:pPr>
        <w:numPr>
          <w:ilvl w:val="0"/>
          <w:numId w:val="26"/>
        </w:numPr>
        <w:spacing w:after="0" w:line="264" w:lineRule="auto"/>
        <w:jc w:val="both"/>
        <w:rPr>
          <w:lang w:val="ru-RU"/>
        </w:rPr>
      </w:pPr>
      <w:r w:rsidRPr="00AA07B2">
        <w:rPr>
          <w:rFonts w:ascii="Times New Roman" w:hAnsi="Times New Roman"/>
          <w:color w:val="000000"/>
          <w:sz w:val="28"/>
          <w:lang w:val="ru-RU"/>
        </w:rPr>
        <w:t>Наблюдение треков в камере Вильсона.</w:t>
      </w:r>
    </w:p>
    <w:p w:rsidR="00791574" w:rsidRDefault="00AC1469">
      <w:pPr>
        <w:numPr>
          <w:ilvl w:val="0"/>
          <w:numId w:val="26"/>
        </w:numPr>
        <w:spacing w:after="0" w:line="264" w:lineRule="auto"/>
        <w:jc w:val="both"/>
      </w:pP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w:t>
      </w:r>
      <w:proofErr w:type="spellStart"/>
      <w:r>
        <w:rPr>
          <w:rFonts w:ascii="Times New Roman" w:hAnsi="Times New Roman"/>
          <w:color w:val="000000"/>
          <w:sz w:val="28"/>
        </w:rPr>
        <w:t>счётчика</w:t>
      </w:r>
      <w:proofErr w:type="spellEnd"/>
      <w:r>
        <w:rPr>
          <w:rFonts w:ascii="Times New Roman" w:hAnsi="Times New Roman"/>
          <w:color w:val="000000"/>
          <w:sz w:val="28"/>
        </w:rPr>
        <w:t xml:space="preserve"> </w:t>
      </w:r>
      <w:proofErr w:type="spellStart"/>
      <w:r>
        <w:rPr>
          <w:rFonts w:ascii="Times New Roman" w:hAnsi="Times New Roman"/>
          <w:color w:val="000000"/>
          <w:sz w:val="28"/>
        </w:rPr>
        <w:t>ионизирующих</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излучений</w:t>
      </w:r>
      <w:proofErr w:type="spellEnd"/>
      <w:r>
        <w:rPr>
          <w:rFonts w:ascii="Times New Roman" w:hAnsi="Times New Roman"/>
          <w:color w:val="000000"/>
          <w:sz w:val="28"/>
        </w:rPr>
        <w:t>.</w:t>
      </w:r>
    </w:p>
    <w:p w:rsidR="00791574" w:rsidRPr="00AA07B2" w:rsidRDefault="00AC1469">
      <w:pPr>
        <w:numPr>
          <w:ilvl w:val="0"/>
          <w:numId w:val="26"/>
        </w:numPr>
        <w:spacing w:after="0" w:line="264" w:lineRule="auto"/>
        <w:jc w:val="both"/>
        <w:rPr>
          <w:lang w:val="ru-RU"/>
        </w:rPr>
      </w:pPr>
      <w:r w:rsidRPr="00AA07B2">
        <w:rPr>
          <w:rFonts w:ascii="Times New Roman" w:hAnsi="Times New Roman"/>
          <w:color w:val="000000"/>
          <w:sz w:val="28"/>
          <w:lang w:val="ru-RU"/>
        </w:rPr>
        <w:t>Регистрация излучения природных минералов и продуктов.</w:t>
      </w:r>
    </w:p>
    <w:p w:rsidR="00791574" w:rsidRDefault="00AC146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91574" w:rsidRPr="00AA07B2" w:rsidRDefault="00AC1469">
      <w:pPr>
        <w:numPr>
          <w:ilvl w:val="0"/>
          <w:numId w:val="27"/>
        </w:numPr>
        <w:spacing w:after="0" w:line="264" w:lineRule="auto"/>
        <w:jc w:val="both"/>
        <w:rPr>
          <w:lang w:val="ru-RU"/>
        </w:rPr>
      </w:pPr>
      <w:r w:rsidRPr="00AA07B2">
        <w:rPr>
          <w:rFonts w:ascii="Times New Roman" w:hAnsi="Times New Roman"/>
          <w:color w:val="000000"/>
          <w:sz w:val="28"/>
          <w:lang w:val="ru-RU"/>
        </w:rPr>
        <w:t>Наблюдение сплошных и линейчатых спектров излучения.</w:t>
      </w:r>
    </w:p>
    <w:p w:rsidR="00791574" w:rsidRPr="00AA07B2" w:rsidRDefault="00AC1469">
      <w:pPr>
        <w:numPr>
          <w:ilvl w:val="0"/>
          <w:numId w:val="27"/>
        </w:numPr>
        <w:spacing w:after="0" w:line="264" w:lineRule="auto"/>
        <w:jc w:val="both"/>
        <w:rPr>
          <w:lang w:val="ru-RU"/>
        </w:rPr>
      </w:pPr>
      <w:r w:rsidRPr="00AA07B2">
        <w:rPr>
          <w:rFonts w:ascii="Times New Roman" w:hAnsi="Times New Roman"/>
          <w:color w:val="000000"/>
          <w:sz w:val="28"/>
          <w:lang w:val="ru-RU"/>
        </w:rPr>
        <w:t>Исследование треков: измерение энергии частицы по тормозному пути (по фотографиям).</w:t>
      </w:r>
    </w:p>
    <w:p w:rsidR="00791574" w:rsidRDefault="00AC1469">
      <w:pPr>
        <w:numPr>
          <w:ilvl w:val="0"/>
          <w:numId w:val="2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радиоактивного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фона</w:t>
      </w:r>
      <w:proofErr w:type="spellEnd"/>
      <w:r>
        <w:rPr>
          <w:rFonts w:ascii="Times New Roman" w:hAnsi="Times New Roman"/>
          <w:color w:val="000000"/>
          <w:sz w:val="28"/>
        </w:rPr>
        <w:t>.</w:t>
      </w:r>
    </w:p>
    <w:p w:rsidR="00791574" w:rsidRPr="00782405" w:rsidRDefault="00AC1469">
      <w:pPr>
        <w:spacing w:after="0" w:line="264" w:lineRule="auto"/>
        <w:ind w:firstLine="600"/>
        <w:jc w:val="both"/>
        <w:rPr>
          <w:lang w:val="ru-RU"/>
        </w:rPr>
      </w:pPr>
      <w:r w:rsidRPr="00782405">
        <w:rPr>
          <w:rFonts w:ascii="Times New Roman" w:hAnsi="Times New Roman"/>
          <w:b/>
          <w:color w:val="000000"/>
          <w:sz w:val="28"/>
          <w:lang w:val="ru-RU"/>
        </w:rPr>
        <w:t>Повторительно-обобщающий модуль.</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w:t>
      </w:r>
      <w:proofErr w:type="spellStart"/>
      <w:r w:rsidRPr="00AA07B2">
        <w:rPr>
          <w:rFonts w:ascii="Times New Roman" w:hAnsi="Times New Roman"/>
          <w:color w:val="000000"/>
          <w:sz w:val="28"/>
          <w:lang w:val="ru-RU"/>
        </w:rPr>
        <w:t>естественнонаучнаяграмотность</w:t>
      </w:r>
      <w:proofErr w:type="spellEnd"/>
      <w:r w:rsidRPr="00AA07B2">
        <w:rPr>
          <w:rFonts w:ascii="Times New Roman" w:hAnsi="Times New Roman"/>
          <w:color w:val="000000"/>
          <w:sz w:val="28"/>
          <w:lang w:val="ru-RU"/>
        </w:rPr>
        <w:t xml:space="preserve">: освоение научных методов исследования </w:t>
      </w:r>
      <w:r w:rsidRPr="00AA07B2">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791574" w:rsidRPr="00AA07B2" w:rsidRDefault="00AC1469">
      <w:pPr>
        <w:spacing w:after="0" w:line="264" w:lineRule="auto"/>
        <w:ind w:left="120"/>
        <w:jc w:val="both"/>
        <w:rPr>
          <w:lang w:val="ru-RU"/>
        </w:rPr>
      </w:pPr>
      <w:r w:rsidRPr="00AA07B2">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791574" w:rsidRPr="00AA07B2" w:rsidRDefault="00791574">
      <w:pPr>
        <w:rPr>
          <w:lang w:val="ru-RU"/>
        </w:rPr>
        <w:sectPr w:rsidR="00791574" w:rsidRPr="00AA07B2">
          <w:pgSz w:w="11906" w:h="16383"/>
          <w:pgMar w:top="1134" w:right="850" w:bottom="1134" w:left="1701" w:header="720" w:footer="720" w:gutter="0"/>
          <w:cols w:space="720"/>
        </w:sectPr>
      </w:pPr>
    </w:p>
    <w:p w:rsidR="00791574" w:rsidRPr="00AA07B2" w:rsidRDefault="00AC1469">
      <w:pPr>
        <w:spacing w:after="0" w:line="264" w:lineRule="auto"/>
        <w:ind w:left="120"/>
        <w:jc w:val="both"/>
        <w:rPr>
          <w:lang w:val="ru-RU"/>
        </w:rPr>
      </w:pPr>
      <w:bookmarkStart w:id="6" w:name="_Toc124426206"/>
      <w:bookmarkStart w:id="7" w:name="block-49922108"/>
      <w:bookmarkEnd w:id="4"/>
      <w:bookmarkEnd w:id="6"/>
      <w:r w:rsidRPr="00AA07B2">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791574" w:rsidRPr="00AA07B2" w:rsidRDefault="00AC1469">
      <w:pPr>
        <w:spacing w:after="0" w:line="264" w:lineRule="auto"/>
        <w:ind w:firstLine="600"/>
        <w:jc w:val="both"/>
        <w:rPr>
          <w:lang w:val="ru-RU"/>
        </w:rPr>
      </w:pPr>
      <w:bookmarkStart w:id="8" w:name="_Toc124412006"/>
      <w:bookmarkEnd w:id="8"/>
      <w:r w:rsidRPr="00AA07B2">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791574" w:rsidRDefault="00AC1469">
      <w:pPr>
        <w:numPr>
          <w:ilvl w:val="0"/>
          <w:numId w:val="28"/>
        </w:numPr>
        <w:spacing w:after="0" w:line="264" w:lineRule="auto"/>
        <w:jc w:val="both"/>
      </w:pPr>
      <w:r>
        <w:rPr>
          <w:rFonts w:ascii="Times New Roman" w:hAnsi="Times New Roman"/>
          <w:b/>
          <w:color w:val="000000"/>
          <w:sz w:val="28"/>
        </w:rPr>
        <w:t xml:space="preserve">1)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ценностное отношение к достижениям российских учёных-физиков;</w:t>
      </w:r>
    </w:p>
    <w:p w:rsidR="00791574" w:rsidRPr="00AA07B2" w:rsidRDefault="00AC1469">
      <w:pPr>
        <w:numPr>
          <w:ilvl w:val="0"/>
          <w:numId w:val="28"/>
        </w:numPr>
        <w:spacing w:after="0" w:line="264" w:lineRule="auto"/>
        <w:jc w:val="both"/>
        <w:rPr>
          <w:lang w:val="ru-RU"/>
        </w:rPr>
      </w:pPr>
      <w:r w:rsidRPr="00AA07B2">
        <w:rPr>
          <w:rFonts w:ascii="Times New Roman" w:hAnsi="Times New Roman"/>
          <w:b/>
          <w:color w:val="000000"/>
          <w:sz w:val="28"/>
          <w:lang w:val="ru-RU"/>
        </w:rPr>
        <w:t>2) гражданского и духовно-нравственного воспитания:</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xml:space="preserve">- готовность к активному участию в обсуждении </w:t>
      </w:r>
      <w:proofErr w:type="spellStart"/>
      <w:r w:rsidRPr="00AA07B2">
        <w:rPr>
          <w:rFonts w:ascii="Times New Roman" w:hAnsi="Times New Roman"/>
          <w:color w:val="000000"/>
          <w:sz w:val="28"/>
          <w:lang w:val="ru-RU"/>
        </w:rPr>
        <w:t>общественнозначимыхи</w:t>
      </w:r>
      <w:proofErr w:type="spellEnd"/>
      <w:r w:rsidRPr="00AA07B2">
        <w:rPr>
          <w:rFonts w:ascii="Times New Roman" w:hAnsi="Times New Roman"/>
          <w:color w:val="000000"/>
          <w:sz w:val="28"/>
          <w:lang w:val="ru-RU"/>
        </w:rPr>
        <w:t xml:space="preserve"> этических проблем, связанных с практическим применением достижений физики;</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важности морально-этических принципов в деятельности учёного;</w:t>
      </w:r>
    </w:p>
    <w:p w:rsidR="00791574" w:rsidRDefault="00AC1469">
      <w:pPr>
        <w:numPr>
          <w:ilvl w:val="0"/>
          <w:numId w:val="28"/>
        </w:numPr>
        <w:spacing w:after="0" w:line="264" w:lineRule="auto"/>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791574" w:rsidRDefault="00AC1469">
      <w:pPr>
        <w:numPr>
          <w:ilvl w:val="0"/>
          <w:numId w:val="28"/>
        </w:numPr>
        <w:spacing w:after="0" w:line="264" w:lineRule="auto"/>
        <w:jc w:val="both"/>
      </w:pPr>
      <w:r>
        <w:rPr>
          <w:rFonts w:ascii="Times New Roman" w:hAnsi="Times New Roman"/>
          <w:b/>
          <w:color w:val="000000"/>
          <w:sz w:val="28"/>
        </w:rPr>
        <w:t xml:space="preserve">4)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развитие научной любознательности, интереса к исследовательской деятельности;</w:t>
      </w:r>
    </w:p>
    <w:p w:rsidR="00791574" w:rsidRPr="00AA07B2" w:rsidRDefault="00AC1469">
      <w:pPr>
        <w:numPr>
          <w:ilvl w:val="0"/>
          <w:numId w:val="28"/>
        </w:numPr>
        <w:spacing w:after="0" w:line="264" w:lineRule="auto"/>
        <w:jc w:val="both"/>
        <w:rPr>
          <w:lang w:val="ru-RU"/>
        </w:rPr>
      </w:pPr>
      <w:r w:rsidRPr="00AA07B2">
        <w:rPr>
          <w:rFonts w:ascii="Times New Roman" w:hAnsi="Times New Roman"/>
          <w:b/>
          <w:color w:val="000000"/>
          <w:sz w:val="28"/>
          <w:lang w:val="ru-RU"/>
        </w:rPr>
        <w:t>5) формирования культуры здоровья и эмоционального благополучия:</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791574" w:rsidRDefault="00AC1469">
      <w:pPr>
        <w:numPr>
          <w:ilvl w:val="0"/>
          <w:numId w:val="28"/>
        </w:numPr>
        <w:spacing w:after="0" w:line="264" w:lineRule="auto"/>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AA07B2">
        <w:rPr>
          <w:rFonts w:ascii="Times New Roman" w:hAnsi="Times New Roman"/>
          <w:color w:val="000000"/>
          <w:sz w:val="28"/>
          <w:lang w:val="ru-RU"/>
        </w:rPr>
        <w:lastRenderedPageBreak/>
        <w:t>социальной направленности, требующих в том числе и физических знаний;</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интерес к практическому изучению профессий, связанных с физикой;</w:t>
      </w:r>
    </w:p>
    <w:p w:rsidR="00791574" w:rsidRDefault="00AC1469">
      <w:pPr>
        <w:numPr>
          <w:ilvl w:val="0"/>
          <w:numId w:val="28"/>
        </w:numPr>
        <w:spacing w:after="0" w:line="264" w:lineRule="auto"/>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глобального характера экологических проблем и путей их решения;</w:t>
      </w:r>
    </w:p>
    <w:p w:rsidR="00791574" w:rsidRPr="00AA07B2" w:rsidRDefault="00AC1469">
      <w:pPr>
        <w:numPr>
          <w:ilvl w:val="0"/>
          <w:numId w:val="28"/>
        </w:numPr>
        <w:spacing w:after="0" w:line="264" w:lineRule="auto"/>
        <w:jc w:val="both"/>
        <w:rPr>
          <w:lang w:val="ru-RU"/>
        </w:rPr>
      </w:pPr>
      <w:r w:rsidRPr="00AA07B2">
        <w:rPr>
          <w:rFonts w:ascii="Times New Roman" w:hAnsi="Times New Roman"/>
          <w:b/>
          <w:color w:val="000000"/>
          <w:sz w:val="28"/>
          <w:lang w:val="ru-RU"/>
        </w:rPr>
        <w:t>8) адаптации к изменяющимся условиям социальной и природной среды:</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повышение уровня своей компетентности через практическую деятельность;</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осознание дефицитов собственных знаний и компетентностей в области физики;</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планирование своего развития в приобретении новых физических знаний;</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791574" w:rsidRPr="00AA07B2" w:rsidRDefault="00AC1469">
      <w:pPr>
        <w:numPr>
          <w:ilvl w:val="0"/>
          <w:numId w:val="28"/>
        </w:numPr>
        <w:spacing w:after="0" w:line="264" w:lineRule="auto"/>
        <w:jc w:val="both"/>
        <w:rPr>
          <w:lang w:val="ru-RU"/>
        </w:rPr>
      </w:pPr>
      <w:r w:rsidRPr="00AA07B2">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МЕТАПРЕДМЕТНЫЕ РЕЗУЛЬТАТЫ</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AA07B2">
        <w:rPr>
          <w:rFonts w:ascii="Times New Roman" w:hAnsi="Times New Roman"/>
          <w:b/>
          <w:color w:val="000000"/>
          <w:sz w:val="28"/>
          <w:lang w:val="ru-RU"/>
        </w:rPr>
        <w:t>метапредметные результаты</w:t>
      </w:r>
      <w:r w:rsidRPr="00AA07B2">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Познавательные универсальные учебные действия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Базовые логические действия:</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t>выявлять и характеризовать существенные признаки объектов (явлений);</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91574" w:rsidRPr="00AA07B2" w:rsidRDefault="00AC1469">
      <w:pPr>
        <w:numPr>
          <w:ilvl w:val="0"/>
          <w:numId w:val="29"/>
        </w:numPr>
        <w:spacing w:after="0" w:line="264" w:lineRule="auto"/>
        <w:jc w:val="both"/>
        <w:rPr>
          <w:lang w:val="ru-RU"/>
        </w:rPr>
      </w:pPr>
      <w:r w:rsidRPr="00AA07B2">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91574" w:rsidRDefault="00AC1469">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использовать вопросы как исследовательский инструмент познания;</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791574" w:rsidRPr="00AA07B2" w:rsidRDefault="00AC1469">
      <w:pPr>
        <w:numPr>
          <w:ilvl w:val="0"/>
          <w:numId w:val="30"/>
        </w:numPr>
        <w:spacing w:after="0" w:line="264" w:lineRule="auto"/>
        <w:jc w:val="both"/>
        <w:rPr>
          <w:lang w:val="ru-RU"/>
        </w:rPr>
      </w:pPr>
      <w:r w:rsidRPr="00AA07B2">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91574" w:rsidRDefault="00AC1469">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791574" w:rsidRPr="00AA07B2" w:rsidRDefault="00AC1469">
      <w:pPr>
        <w:numPr>
          <w:ilvl w:val="0"/>
          <w:numId w:val="31"/>
        </w:numPr>
        <w:spacing w:after="0" w:line="264" w:lineRule="auto"/>
        <w:jc w:val="both"/>
        <w:rPr>
          <w:lang w:val="ru-RU"/>
        </w:rPr>
      </w:pPr>
      <w:r w:rsidRPr="00AA07B2">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91574" w:rsidRPr="00AA07B2" w:rsidRDefault="00AC1469">
      <w:pPr>
        <w:numPr>
          <w:ilvl w:val="0"/>
          <w:numId w:val="31"/>
        </w:numPr>
        <w:spacing w:after="0" w:line="264" w:lineRule="auto"/>
        <w:jc w:val="both"/>
        <w:rPr>
          <w:lang w:val="ru-RU"/>
        </w:rPr>
      </w:pPr>
      <w:r w:rsidRPr="00AA07B2">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791574" w:rsidRPr="00AA07B2" w:rsidRDefault="00AC1469">
      <w:pPr>
        <w:numPr>
          <w:ilvl w:val="0"/>
          <w:numId w:val="31"/>
        </w:numPr>
        <w:spacing w:after="0" w:line="264" w:lineRule="auto"/>
        <w:jc w:val="both"/>
        <w:rPr>
          <w:lang w:val="ru-RU"/>
        </w:rPr>
      </w:pPr>
      <w:r w:rsidRPr="00AA07B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91574" w:rsidRDefault="00AC1469">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lastRenderedPageBreak/>
        <w:t>выражать свою точку зрения в устных и письменных текстах;</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91574" w:rsidRPr="00AA07B2" w:rsidRDefault="00AC1469">
      <w:pPr>
        <w:numPr>
          <w:ilvl w:val="0"/>
          <w:numId w:val="32"/>
        </w:numPr>
        <w:spacing w:after="0" w:line="264" w:lineRule="auto"/>
        <w:jc w:val="both"/>
        <w:rPr>
          <w:lang w:val="ru-RU"/>
        </w:rPr>
      </w:pPr>
      <w:r w:rsidRPr="00AA07B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Регулятивные универсальные учебные действия</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Самоорганизация:</w:t>
      </w:r>
    </w:p>
    <w:p w:rsidR="00791574" w:rsidRPr="00AA07B2" w:rsidRDefault="00AC1469">
      <w:pPr>
        <w:numPr>
          <w:ilvl w:val="0"/>
          <w:numId w:val="33"/>
        </w:numPr>
        <w:spacing w:after="0" w:line="264" w:lineRule="auto"/>
        <w:jc w:val="both"/>
        <w:rPr>
          <w:lang w:val="ru-RU"/>
        </w:rPr>
      </w:pPr>
      <w:r w:rsidRPr="00AA07B2">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791574" w:rsidRPr="00AA07B2" w:rsidRDefault="00AC1469">
      <w:pPr>
        <w:numPr>
          <w:ilvl w:val="0"/>
          <w:numId w:val="33"/>
        </w:numPr>
        <w:spacing w:after="0" w:line="264" w:lineRule="auto"/>
        <w:jc w:val="both"/>
        <w:rPr>
          <w:lang w:val="ru-RU"/>
        </w:rPr>
      </w:pPr>
      <w:r w:rsidRPr="00AA07B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91574" w:rsidRPr="00AA07B2" w:rsidRDefault="00AC1469">
      <w:pPr>
        <w:numPr>
          <w:ilvl w:val="0"/>
          <w:numId w:val="33"/>
        </w:numPr>
        <w:spacing w:after="0" w:line="264" w:lineRule="auto"/>
        <w:jc w:val="both"/>
        <w:rPr>
          <w:lang w:val="ru-RU"/>
        </w:rPr>
      </w:pPr>
      <w:r w:rsidRPr="00AA07B2">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91574" w:rsidRPr="00AA07B2" w:rsidRDefault="00AC1469">
      <w:pPr>
        <w:numPr>
          <w:ilvl w:val="0"/>
          <w:numId w:val="33"/>
        </w:numPr>
        <w:spacing w:after="0" w:line="264" w:lineRule="auto"/>
        <w:jc w:val="both"/>
        <w:rPr>
          <w:lang w:val="ru-RU"/>
        </w:rPr>
      </w:pPr>
      <w:r w:rsidRPr="00AA07B2">
        <w:rPr>
          <w:rFonts w:ascii="Times New Roman" w:hAnsi="Times New Roman"/>
          <w:color w:val="000000"/>
          <w:sz w:val="28"/>
          <w:lang w:val="ru-RU"/>
        </w:rPr>
        <w:t>делать выбор и брать ответственность за решение.</w:t>
      </w:r>
    </w:p>
    <w:p w:rsidR="00791574" w:rsidRDefault="00AC1469">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давать адекватную оценку ситуации и предлагать план её изменения;</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оценивать соответствие результата цели и условиям;</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791574" w:rsidRPr="00AA07B2" w:rsidRDefault="00AC1469">
      <w:pPr>
        <w:numPr>
          <w:ilvl w:val="0"/>
          <w:numId w:val="34"/>
        </w:numPr>
        <w:spacing w:after="0" w:line="264" w:lineRule="auto"/>
        <w:jc w:val="both"/>
        <w:rPr>
          <w:lang w:val="ru-RU"/>
        </w:rPr>
      </w:pPr>
      <w:r w:rsidRPr="00AA07B2">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791574" w:rsidRPr="00AA07B2" w:rsidRDefault="00791574">
      <w:pPr>
        <w:spacing w:after="0" w:line="264" w:lineRule="auto"/>
        <w:ind w:left="120"/>
        <w:jc w:val="both"/>
        <w:rPr>
          <w:lang w:val="ru-RU"/>
        </w:rPr>
      </w:pPr>
    </w:p>
    <w:p w:rsidR="00791574" w:rsidRPr="00AA07B2" w:rsidRDefault="00AC1469">
      <w:pPr>
        <w:spacing w:after="0" w:line="264" w:lineRule="auto"/>
        <w:ind w:left="120"/>
        <w:jc w:val="both"/>
        <w:rPr>
          <w:lang w:val="ru-RU"/>
        </w:rPr>
      </w:pPr>
      <w:r w:rsidRPr="00AA07B2">
        <w:rPr>
          <w:rFonts w:ascii="Times New Roman" w:hAnsi="Times New Roman"/>
          <w:b/>
          <w:color w:val="000000"/>
          <w:sz w:val="28"/>
          <w:lang w:val="ru-RU"/>
        </w:rPr>
        <w:t xml:space="preserve">ПРЕДМЕТНЫЕ РЕЗУЛЬТАТЫ </w:t>
      </w:r>
    </w:p>
    <w:p w:rsidR="00791574" w:rsidRPr="00AA07B2" w:rsidRDefault="00791574">
      <w:pPr>
        <w:spacing w:after="0" w:line="264" w:lineRule="auto"/>
        <w:ind w:left="120"/>
        <w:jc w:val="both"/>
        <w:rPr>
          <w:lang w:val="ru-RU"/>
        </w:rPr>
      </w:pP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К концу обучения </w:t>
      </w:r>
      <w:r w:rsidRPr="00AA07B2">
        <w:rPr>
          <w:rFonts w:ascii="Times New Roman" w:hAnsi="Times New Roman"/>
          <w:b/>
          <w:color w:val="000000"/>
          <w:sz w:val="28"/>
          <w:lang w:val="ru-RU"/>
        </w:rPr>
        <w:t>в 7 классе</w:t>
      </w:r>
      <w:r w:rsidRPr="00AA07B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AA07B2">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AA07B2">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соблюдать правила техники безопасности при работе с лабораторным оборудованием;</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AA07B2">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791574" w:rsidRPr="00AA07B2" w:rsidRDefault="00AC1469">
      <w:pPr>
        <w:numPr>
          <w:ilvl w:val="0"/>
          <w:numId w:val="35"/>
        </w:numPr>
        <w:spacing w:after="0" w:line="264" w:lineRule="auto"/>
        <w:jc w:val="both"/>
        <w:rPr>
          <w:lang w:val="ru-RU"/>
        </w:rPr>
      </w:pPr>
      <w:r w:rsidRPr="00AA07B2">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91574" w:rsidRPr="00AA07B2" w:rsidRDefault="00AC1469">
      <w:pPr>
        <w:spacing w:after="0" w:line="264" w:lineRule="auto"/>
        <w:ind w:firstLine="600"/>
        <w:jc w:val="both"/>
        <w:rPr>
          <w:lang w:val="ru-RU"/>
        </w:rPr>
      </w:pPr>
      <w:r w:rsidRPr="00AA07B2">
        <w:rPr>
          <w:rFonts w:ascii="Times New Roman" w:hAnsi="Times New Roman"/>
          <w:color w:val="000000"/>
          <w:sz w:val="28"/>
          <w:lang w:val="ru-RU"/>
        </w:rPr>
        <w:t xml:space="preserve">К концу обучения </w:t>
      </w:r>
      <w:r w:rsidRPr="00AA07B2">
        <w:rPr>
          <w:rFonts w:ascii="Times New Roman" w:hAnsi="Times New Roman"/>
          <w:b/>
          <w:color w:val="000000"/>
          <w:sz w:val="28"/>
          <w:lang w:val="ru-RU"/>
        </w:rPr>
        <w:t>в 8 классе</w:t>
      </w:r>
      <w:r w:rsidRPr="00AA07B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91574" w:rsidRPr="00AA07B2" w:rsidRDefault="00AC1469">
      <w:pPr>
        <w:numPr>
          <w:ilvl w:val="0"/>
          <w:numId w:val="36"/>
        </w:numPr>
        <w:spacing w:after="0" w:line="264" w:lineRule="auto"/>
        <w:jc w:val="both"/>
        <w:rPr>
          <w:lang w:val="ru-RU"/>
        </w:rPr>
      </w:pPr>
      <w:r w:rsidRPr="00AA07B2">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791574" w:rsidRPr="00AA07B2" w:rsidRDefault="00AC1469">
      <w:pPr>
        <w:numPr>
          <w:ilvl w:val="0"/>
          <w:numId w:val="36"/>
        </w:numPr>
        <w:spacing w:after="0" w:line="264" w:lineRule="auto"/>
        <w:jc w:val="both"/>
        <w:rPr>
          <w:lang w:val="ru-RU"/>
        </w:rPr>
      </w:pPr>
      <w:r w:rsidRPr="00AA07B2">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791574" w:rsidRPr="00AA07B2" w:rsidRDefault="00AC1469">
      <w:pPr>
        <w:numPr>
          <w:ilvl w:val="0"/>
          <w:numId w:val="36"/>
        </w:numPr>
        <w:spacing w:after="0" w:line="264" w:lineRule="auto"/>
        <w:jc w:val="both"/>
        <w:rPr>
          <w:lang w:val="ru-RU"/>
        </w:rPr>
      </w:pPr>
      <w:r w:rsidRPr="00AA07B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78488D">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 xml:space="preserve">объяснять физические процессы и свойства тел, в том числе и в контексте ситуаций практикоориентированного характера: выявлять </w:t>
      </w:r>
      <w:proofErr w:type="spellStart"/>
      <w:r w:rsidRPr="0078488D">
        <w:rPr>
          <w:rFonts w:ascii="Times New Roman" w:hAnsi="Times New Roman"/>
          <w:color w:val="000000"/>
          <w:sz w:val="28"/>
          <w:lang w:val="ru-RU"/>
        </w:rPr>
        <w:t>причинноследственные</w:t>
      </w:r>
      <w:proofErr w:type="spellEnd"/>
      <w:r w:rsidRPr="0078488D">
        <w:rPr>
          <w:rFonts w:ascii="Times New Roman" w:hAnsi="Times New Roman"/>
          <w:color w:val="000000"/>
          <w:sz w:val="28"/>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78488D">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соблюдать правила техники безопасности при работе с лабораторным оборудованием;</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791574" w:rsidRPr="0078488D" w:rsidRDefault="00AC1469">
      <w:pPr>
        <w:numPr>
          <w:ilvl w:val="0"/>
          <w:numId w:val="36"/>
        </w:numPr>
        <w:spacing w:after="0" w:line="264" w:lineRule="auto"/>
        <w:jc w:val="both"/>
        <w:rPr>
          <w:lang w:val="ru-RU"/>
        </w:rPr>
      </w:pPr>
      <w:r w:rsidRPr="0078488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791574" w:rsidRPr="0078488D" w:rsidRDefault="00AC1469">
      <w:pPr>
        <w:spacing w:after="0" w:line="264" w:lineRule="auto"/>
        <w:ind w:firstLine="600"/>
        <w:jc w:val="both"/>
        <w:rPr>
          <w:lang w:val="ru-RU"/>
        </w:rPr>
      </w:pPr>
      <w:r w:rsidRPr="0078488D">
        <w:rPr>
          <w:rFonts w:ascii="Times New Roman" w:hAnsi="Times New Roman"/>
          <w:color w:val="000000"/>
          <w:sz w:val="28"/>
          <w:lang w:val="ru-RU"/>
        </w:rPr>
        <w:t xml:space="preserve">К концу обучения </w:t>
      </w:r>
      <w:r w:rsidRPr="0078488D">
        <w:rPr>
          <w:rFonts w:ascii="Times New Roman" w:hAnsi="Times New Roman"/>
          <w:b/>
          <w:color w:val="000000"/>
          <w:sz w:val="28"/>
          <w:lang w:val="ru-RU"/>
        </w:rPr>
        <w:t>в 9 классе</w:t>
      </w:r>
      <w:r w:rsidRPr="0078488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78488D">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78488D">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78488D">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соблюдать правила техники безопасности при работе с лабораторным оборудованием;</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78488D">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91574" w:rsidRPr="0078488D" w:rsidRDefault="00AC1469">
      <w:pPr>
        <w:numPr>
          <w:ilvl w:val="0"/>
          <w:numId w:val="37"/>
        </w:numPr>
        <w:spacing w:after="0" w:line="264" w:lineRule="auto"/>
        <w:jc w:val="both"/>
        <w:rPr>
          <w:lang w:val="ru-RU"/>
        </w:rPr>
      </w:pPr>
      <w:r w:rsidRPr="0078488D">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791574" w:rsidRDefault="00791574">
      <w:pPr>
        <w:rPr>
          <w:lang w:val="ru-RU"/>
        </w:rPr>
      </w:pPr>
    </w:p>
    <w:p w:rsidR="00AA07B2" w:rsidRDefault="00AA07B2" w:rsidP="00AA07B2">
      <w:pPr>
        <w:spacing w:after="0" w:line="264" w:lineRule="auto"/>
        <w:ind w:firstLine="600"/>
        <w:rPr>
          <w:rFonts w:ascii="Segoe UI" w:hAnsi="Segoe UI" w:cs="Segoe UI"/>
          <w:color w:val="000000"/>
          <w:shd w:val="clear" w:color="auto" w:fill="FFFFFF"/>
          <w:lang w:val="ru-RU"/>
        </w:rPr>
      </w:pPr>
      <w:r>
        <w:rPr>
          <w:rFonts w:ascii="Times New Roman" w:hAnsi="Times New Roman" w:cs="Times New Roman"/>
          <w:sz w:val="24"/>
          <w:szCs w:val="24"/>
          <w:lang w:val="ru-RU"/>
        </w:rPr>
        <w:t>Опубликовано</w:t>
      </w:r>
      <w:r>
        <w:rPr>
          <w:rFonts w:ascii="Times New Roman" w:hAnsi="Times New Roman" w:cs="Times New Roman"/>
          <w:sz w:val="24"/>
          <w:szCs w:val="24"/>
          <w:lang w:val="ru-RU"/>
        </w:rPr>
        <w:br/>
        <w:t xml:space="preserve">ВК </w:t>
      </w:r>
      <w:proofErr w:type="spellStart"/>
      <w:r>
        <w:rPr>
          <w:rFonts w:ascii="Times New Roman" w:hAnsi="Times New Roman" w:cs="Times New Roman"/>
          <w:sz w:val="24"/>
          <w:szCs w:val="24"/>
          <w:lang w:val="ru-RU"/>
        </w:rPr>
        <w:t>Завуч_Директор_Советник</w:t>
      </w:r>
      <w:proofErr w:type="spellEnd"/>
      <w:r>
        <w:rPr>
          <w:rFonts w:ascii="Times New Roman" w:hAnsi="Times New Roman" w:cs="Times New Roman"/>
          <w:sz w:val="24"/>
          <w:szCs w:val="24"/>
          <w:lang w:val="ru-RU"/>
        </w:rPr>
        <w:t xml:space="preserve"> </w:t>
      </w:r>
      <w:hyperlink r:id="rId5" w:history="1">
        <w:r>
          <w:rPr>
            <w:rStyle w:val="ab"/>
            <w:rFonts w:ascii="Times New Roman" w:hAnsi="Times New Roman" w:cs="Times New Roman"/>
            <w:sz w:val="24"/>
            <w:szCs w:val="24"/>
          </w:rPr>
          <w:t>https</w:t>
        </w:r>
        <w:r>
          <w:rPr>
            <w:rStyle w:val="ab"/>
            <w:rFonts w:ascii="Times New Roman" w:hAnsi="Times New Roman" w:cs="Times New Roman"/>
            <w:sz w:val="24"/>
            <w:szCs w:val="24"/>
            <w:lang w:val="ru-RU"/>
          </w:rPr>
          <w:t>://</w:t>
        </w:r>
        <w:r>
          <w:rPr>
            <w:rStyle w:val="ab"/>
            <w:rFonts w:ascii="Times New Roman" w:hAnsi="Times New Roman" w:cs="Times New Roman"/>
            <w:sz w:val="24"/>
            <w:szCs w:val="24"/>
          </w:rPr>
          <w:t>vk</w:t>
        </w:r>
        <w:r>
          <w:rPr>
            <w:rStyle w:val="ab"/>
            <w:rFonts w:ascii="Times New Roman" w:hAnsi="Times New Roman" w:cs="Times New Roman"/>
            <w:sz w:val="24"/>
            <w:szCs w:val="24"/>
            <w:lang w:val="ru-RU"/>
          </w:rPr>
          <w:t>.</w:t>
        </w:r>
        <w:r>
          <w:rPr>
            <w:rStyle w:val="ab"/>
            <w:rFonts w:ascii="Times New Roman" w:hAnsi="Times New Roman" w:cs="Times New Roman"/>
            <w:sz w:val="24"/>
            <w:szCs w:val="24"/>
          </w:rPr>
          <w:t>com</w:t>
        </w:r>
        <w:r>
          <w:rPr>
            <w:rStyle w:val="ab"/>
            <w:rFonts w:ascii="Times New Roman" w:hAnsi="Times New Roman" w:cs="Times New Roman"/>
            <w:sz w:val="24"/>
            <w:szCs w:val="24"/>
            <w:lang w:val="ru-RU"/>
          </w:rPr>
          <w:t>/</w:t>
        </w:r>
        <w:r>
          <w:rPr>
            <w:rStyle w:val="ab"/>
            <w:rFonts w:ascii="Times New Roman" w:hAnsi="Times New Roman" w:cs="Times New Roman"/>
            <w:sz w:val="24"/>
            <w:szCs w:val="24"/>
          </w:rPr>
          <w:t>deputy</w:t>
        </w:r>
        <w:r>
          <w:rPr>
            <w:rStyle w:val="ab"/>
            <w:rFonts w:ascii="Times New Roman" w:hAnsi="Times New Roman" w:cs="Times New Roman"/>
            <w:sz w:val="24"/>
            <w:szCs w:val="24"/>
            <w:lang w:val="ru-RU"/>
          </w:rPr>
          <w:t>_</w:t>
        </w:r>
        <w:r>
          <w:rPr>
            <w:rStyle w:val="ab"/>
            <w:rFonts w:ascii="Times New Roman" w:hAnsi="Times New Roman" w:cs="Times New Roman"/>
            <w:sz w:val="24"/>
            <w:szCs w:val="24"/>
          </w:rPr>
          <w:t>director</w:t>
        </w:r>
      </w:hyperlink>
      <w:r>
        <w:rPr>
          <w:rFonts w:ascii="Times New Roman" w:hAnsi="Times New Roman" w:cs="Times New Roman"/>
          <w:sz w:val="24"/>
          <w:szCs w:val="24"/>
          <w:lang w:val="ru-RU"/>
        </w:rPr>
        <w:t xml:space="preserve">  </w:t>
      </w:r>
      <w:r>
        <w:rPr>
          <w:rFonts w:ascii="Times New Roman" w:hAnsi="Times New Roman" w:cs="Times New Roman"/>
          <w:sz w:val="24"/>
          <w:szCs w:val="24"/>
          <w:lang w:val="ru-RU"/>
        </w:rPr>
        <w:br/>
      </w:r>
      <w:r>
        <w:rPr>
          <w:rFonts w:ascii="Segoe UI" w:hAnsi="Segoe UI" w:cs="Segoe UI"/>
          <w:color w:val="000000"/>
          <w:shd w:val="clear" w:color="auto" w:fill="FFFFFF"/>
          <w:lang w:val="ru-RU"/>
        </w:rPr>
        <w:t xml:space="preserve">Телеграм   </w:t>
      </w:r>
      <w:hyperlink r:id="rId6" w:history="1">
        <w:r>
          <w:rPr>
            <w:rStyle w:val="ab"/>
            <w:rFonts w:ascii="Segoe UI" w:hAnsi="Segoe UI" w:cs="Segoe UI"/>
            <w:shd w:val="clear" w:color="auto" w:fill="FFFFFF"/>
          </w:rPr>
          <w:t>https</w:t>
        </w:r>
        <w:r>
          <w:rPr>
            <w:rStyle w:val="ab"/>
            <w:rFonts w:ascii="Segoe UI" w:hAnsi="Segoe UI" w:cs="Segoe UI"/>
            <w:shd w:val="clear" w:color="auto" w:fill="FFFFFF"/>
            <w:lang w:val="ru-RU"/>
          </w:rPr>
          <w:t>://</w:t>
        </w:r>
        <w:r>
          <w:rPr>
            <w:rStyle w:val="ab"/>
            <w:rFonts w:ascii="Segoe UI" w:hAnsi="Segoe UI" w:cs="Segoe UI"/>
            <w:shd w:val="clear" w:color="auto" w:fill="FFFFFF"/>
          </w:rPr>
          <w:t>t</w:t>
        </w:r>
        <w:r>
          <w:rPr>
            <w:rStyle w:val="ab"/>
            <w:rFonts w:ascii="Segoe UI" w:hAnsi="Segoe UI" w:cs="Segoe UI"/>
            <w:shd w:val="clear" w:color="auto" w:fill="FFFFFF"/>
            <w:lang w:val="ru-RU"/>
          </w:rPr>
          <w:t>.</w:t>
        </w:r>
        <w:r>
          <w:rPr>
            <w:rStyle w:val="ab"/>
            <w:rFonts w:ascii="Segoe UI" w:hAnsi="Segoe UI" w:cs="Segoe UI"/>
            <w:shd w:val="clear" w:color="auto" w:fill="FFFFFF"/>
          </w:rPr>
          <w:t>me</w:t>
        </w:r>
        <w:r>
          <w:rPr>
            <w:rStyle w:val="ab"/>
            <w:rFonts w:ascii="Segoe UI" w:hAnsi="Segoe UI" w:cs="Segoe UI"/>
            <w:shd w:val="clear" w:color="auto" w:fill="FFFFFF"/>
            <w:lang w:val="ru-RU"/>
          </w:rPr>
          <w:t>/</w:t>
        </w:r>
        <w:r>
          <w:rPr>
            <w:rStyle w:val="ab"/>
            <w:rFonts w:ascii="Segoe UI" w:hAnsi="Segoe UI" w:cs="Segoe UI"/>
            <w:shd w:val="clear" w:color="auto" w:fill="FFFFFF"/>
          </w:rPr>
          <w:t>zam</w:t>
        </w:r>
        <w:r>
          <w:rPr>
            <w:rStyle w:val="ab"/>
            <w:rFonts w:ascii="Segoe UI" w:hAnsi="Segoe UI" w:cs="Segoe UI"/>
            <w:shd w:val="clear" w:color="auto" w:fill="FFFFFF"/>
            <w:lang w:val="ru-RU"/>
          </w:rPr>
          <w:t>_</w:t>
        </w:r>
        <w:proofErr w:type="spellStart"/>
        <w:r>
          <w:rPr>
            <w:rStyle w:val="ab"/>
            <w:rFonts w:ascii="Segoe UI" w:hAnsi="Segoe UI" w:cs="Segoe UI"/>
            <w:shd w:val="clear" w:color="auto" w:fill="FFFFFF"/>
          </w:rPr>
          <w:t>dir</w:t>
        </w:r>
        <w:proofErr w:type="spellEnd"/>
      </w:hyperlink>
      <w:r>
        <w:rPr>
          <w:rFonts w:ascii="Segoe UI" w:hAnsi="Segoe UI" w:cs="Segoe UI"/>
          <w:color w:val="000000"/>
          <w:shd w:val="clear" w:color="auto" w:fill="FFFFFF"/>
          <w:lang w:val="ru-RU"/>
        </w:rPr>
        <w:t xml:space="preserve">   </w:t>
      </w:r>
    </w:p>
    <w:p w:rsidR="00AA07B2" w:rsidRPr="00AA07B2" w:rsidRDefault="00AA07B2">
      <w:pPr>
        <w:rPr>
          <w:lang w:val="ru-RU"/>
        </w:rPr>
        <w:sectPr w:rsidR="00AA07B2" w:rsidRPr="00AA07B2">
          <w:pgSz w:w="11906" w:h="16383"/>
          <w:pgMar w:top="1134" w:right="850" w:bottom="1134" w:left="1701" w:header="720" w:footer="720" w:gutter="0"/>
          <w:cols w:space="720"/>
        </w:sectPr>
      </w:pPr>
    </w:p>
    <w:p w:rsidR="00791574" w:rsidRDefault="00AC1469">
      <w:pPr>
        <w:spacing w:after="0"/>
        <w:ind w:left="120"/>
      </w:pPr>
      <w:bookmarkStart w:id="9" w:name="block-49922112"/>
      <w:bookmarkEnd w:id="7"/>
      <w:r w:rsidRPr="00AA07B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91574" w:rsidRDefault="00AC146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4896"/>
        <w:gridCol w:w="24"/>
        <w:gridCol w:w="2813"/>
      </w:tblGrid>
      <w:tr w:rsidR="00791574" w:rsidTr="00782405">
        <w:trPr>
          <w:trHeight w:val="144"/>
          <w:tblCellSpacing w:w="20" w:type="nil"/>
        </w:trPr>
        <w:tc>
          <w:tcPr>
            <w:tcW w:w="973"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 п/п </w:t>
            </w:r>
          </w:p>
          <w:p w:rsidR="00791574" w:rsidRDefault="00791574">
            <w:pPr>
              <w:spacing w:after="0"/>
              <w:ind w:left="135"/>
            </w:pPr>
          </w:p>
        </w:tc>
        <w:tc>
          <w:tcPr>
            <w:tcW w:w="4738" w:type="dxa"/>
            <w:vMerge w:val="restart"/>
            <w:tcMar>
              <w:top w:w="50" w:type="dxa"/>
              <w:left w:w="100" w:type="dxa"/>
            </w:tcMar>
            <w:vAlign w:val="center"/>
          </w:tcPr>
          <w:p w:rsidR="00791574" w:rsidRDefault="00AC146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91574" w:rsidRDefault="00791574">
            <w:pPr>
              <w:spacing w:after="0"/>
              <w:ind w:left="135"/>
            </w:pPr>
          </w:p>
        </w:tc>
        <w:tc>
          <w:tcPr>
            <w:tcW w:w="0" w:type="auto"/>
            <w:tcMar>
              <w:top w:w="50" w:type="dxa"/>
              <w:left w:w="100" w:type="dxa"/>
            </w:tcMar>
            <w:vAlign w:val="center"/>
          </w:tcPr>
          <w:p w:rsidR="00791574" w:rsidRDefault="00AC146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gridSpan w:val="2"/>
            <w:vMerge w:val="restart"/>
            <w:tcMar>
              <w:top w:w="50" w:type="dxa"/>
              <w:left w:w="100" w:type="dxa"/>
            </w:tcMar>
            <w:vAlign w:val="center"/>
          </w:tcPr>
          <w:p w:rsidR="00791574" w:rsidRDefault="00AC146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91574" w:rsidRDefault="00791574">
            <w:pPr>
              <w:spacing w:after="0"/>
              <w:ind w:left="135"/>
            </w:pPr>
          </w:p>
        </w:tc>
      </w:tr>
      <w:tr w:rsidR="00782405" w:rsidTr="00782405">
        <w:trPr>
          <w:trHeight w:val="144"/>
          <w:tblCellSpacing w:w="20" w:type="nil"/>
        </w:trPr>
        <w:tc>
          <w:tcPr>
            <w:tcW w:w="0" w:type="auto"/>
            <w:vMerge/>
            <w:tcBorders>
              <w:top w:val="nil"/>
            </w:tcBorders>
            <w:tcMar>
              <w:top w:w="50" w:type="dxa"/>
              <w:left w:w="100" w:type="dxa"/>
            </w:tcMar>
          </w:tcPr>
          <w:p w:rsidR="00782405" w:rsidRDefault="00782405"/>
        </w:tc>
        <w:tc>
          <w:tcPr>
            <w:tcW w:w="0" w:type="auto"/>
            <w:vMerge/>
            <w:tcBorders>
              <w:top w:val="nil"/>
            </w:tcBorders>
            <w:tcMar>
              <w:top w:w="50" w:type="dxa"/>
              <w:left w:w="100" w:type="dxa"/>
            </w:tcMar>
          </w:tcPr>
          <w:p w:rsidR="00782405" w:rsidRDefault="00782405"/>
        </w:tc>
        <w:tc>
          <w:tcPr>
            <w:tcW w:w="4896" w:type="dxa"/>
            <w:tcMar>
              <w:top w:w="50" w:type="dxa"/>
              <w:left w:w="100" w:type="dxa"/>
            </w:tcMar>
            <w:vAlign w:val="center"/>
          </w:tcPr>
          <w:p w:rsidR="00782405" w:rsidRDefault="0078240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82405" w:rsidRPr="00782405" w:rsidRDefault="00782405" w:rsidP="00782405">
            <w:pPr>
              <w:spacing w:after="0"/>
              <w:rPr>
                <w:lang w:val="ru-RU"/>
              </w:rPr>
            </w:pPr>
          </w:p>
          <w:p w:rsidR="00782405" w:rsidRDefault="00782405">
            <w:pPr>
              <w:spacing w:after="0"/>
              <w:ind w:left="135"/>
            </w:pPr>
          </w:p>
        </w:tc>
        <w:tc>
          <w:tcPr>
            <w:tcW w:w="0" w:type="auto"/>
            <w:gridSpan w:val="2"/>
            <w:vMerge/>
            <w:tcBorders>
              <w:top w:val="nil"/>
            </w:tcBorders>
            <w:tcMar>
              <w:top w:w="50" w:type="dxa"/>
              <w:left w:w="100" w:type="dxa"/>
            </w:tcMar>
          </w:tcPr>
          <w:p w:rsidR="00782405" w:rsidRDefault="00782405"/>
        </w:tc>
      </w:tr>
      <w:tr w:rsidR="00791574" w:rsidRPr="00136C02">
        <w:trPr>
          <w:trHeight w:val="144"/>
          <w:tblCellSpacing w:w="20" w:type="nil"/>
        </w:trPr>
        <w:tc>
          <w:tcPr>
            <w:tcW w:w="0" w:type="auto"/>
            <w:gridSpan w:val="5"/>
            <w:tcMar>
              <w:top w:w="50" w:type="dxa"/>
              <w:left w:w="100" w:type="dxa"/>
            </w:tcMar>
            <w:vAlign w:val="center"/>
          </w:tcPr>
          <w:p w:rsidR="00791574" w:rsidRPr="00AA07B2" w:rsidRDefault="00AC1469">
            <w:pPr>
              <w:spacing w:after="0"/>
              <w:ind w:left="135"/>
              <w:rPr>
                <w:lang w:val="ru-RU"/>
              </w:rPr>
            </w:pPr>
            <w:r w:rsidRPr="00AA07B2">
              <w:rPr>
                <w:rFonts w:ascii="Times New Roman" w:hAnsi="Times New Roman"/>
                <w:b/>
                <w:color w:val="000000"/>
                <w:sz w:val="24"/>
                <w:lang w:val="ru-RU"/>
              </w:rPr>
              <w:t>Раздел 1.Физика и её роль в познании окружающего мира</w:t>
            </w:r>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1.1</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2 </w:t>
            </w:r>
          </w:p>
        </w:tc>
        <w:tc>
          <w:tcPr>
            <w:tcW w:w="2837" w:type="dxa"/>
            <w:gridSpan w:val="2"/>
            <w:tcMar>
              <w:top w:w="50" w:type="dxa"/>
              <w:left w:w="100" w:type="dxa"/>
            </w:tcMar>
            <w:vAlign w:val="center"/>
          </w:tcPr>
          <w:p w:rsidR="00782405" w:rsidRPr="00AA07B2" w:rsidRDefault="00782405">
            <w:pPr>
              <w:spacing w:after="0"/>
              <w:ind w:left="135"/>
              <w:rPr>
                <w:lang w:val="ru-RU"/>
              </w:rPr>
            </w:pPr>
            <w:r w:rsidRPr="00AA07B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A07B2">
                <w:rPr>
                  <w:rFonts w:ascii="Times New Roman" w:hAnsi="Times New Roman"/>
                  <w:color w:val="0000FF"/>
                  <w:u w:val="single"/>
                  <w:lang w:val="ru-RU"/>
                </w:rPr>
                <w:t>://</w:t>
              </w:r>
              <w:r>
                <w:rPr>
                  <w:rFonts w:ascii="Times New Roman" w:hAnsi="Times New Roman"/>
                  <w:color w:val="0000FF"/>
                  <w:u w:val="single"/>
                </w:rPr>
                <w:t>m</w:t>
              </w:r>
              <w:r w:rsidRPr="00AA07B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07B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07B2">
                <w:rPr>
                  <w:rFonts w:ascii="Times New Roman" w:hAnsi="Times New Roman"/>
                  <w:color w:val="0000FF"/>
                  <w:u w:val="single"/>
                  <w:lang w:val="ru-RU"/>
                </w:rPr>
                <w:t>/7</w:t>
              </w:r>
              <w:r>
                <w:rPr>
                  <w:rFonts w:ascii="Times New Roman" w:hAnsi="Times New Roman"/>
                  <w:color w:val="0000FF"/>
                  <w:u w:val="single"/>
                </w:rPr>
                <w:t>f</w:t>
              </w:r>
              <w:r w:rsidRPr="00AA07B2">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1.2</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2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1.3</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Естественнонаучный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2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Tr="00782405">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733" w:type="dxa"/>
            <w:gridSpan w:val="3"/>
            <w:tcMar>
              <w:top w:w="50" w:type="dxa"/>
              <w:left w:w="100" w:type="dxa"/>
            </w:tcMar>
            <w:vAlign w:val="center"/>
          </w:tcPr>
          <w:p w:rsidR="00782405" w:rsidRDefault="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6 </w:t>
            </w:r>
          </w:p>
        </w:tc>
      </w:tr>
      <w:tr w:rsidR="00791574" w:rsidRPr="00136C02">
        <w:trPr>
          <w:trHeight w:val="144"/>
          <w:tblCellSpacing w:w="20" w:type="nil"/>
        </w:trPr>
        <w:tc>
          <w:tcPr>
            <w:tcW w:w="0" w:type="auto"/>
            <w:gridSpan w:val="5"/>
            <w:tcMar>
              <w:top w:w="50" w:type="dxa"/>
              <w:left w:w="100" w:type="dxa"/>
            </w:tcMar>
            <w:vAlign w:val="center"/>
          </w:tcPr>
          <w:p w:rsidR="00791574" w:rsidRPr="0078488D" w:rsidRDefault="00AC1469">
            <w:pPr>
              <w:spacing w:after="0"/>
              <w:ind w:left="135"/>
              <w:rPr>
                <w:lang w:val="ru-RU"/>
              </w:rPr>
            </w:pPr>
            <w:r w:rsidRPr="0078488D">
              <w:rPr>
                <w:rFonts w:ascii="Times New Roman" w:hAnsi="Times New Roman"/>
                <w:b/>
                <w:color w:val="000000"/>
                <w:sz w:val="24"/>
                <w:lang w:val="ru-RU"/>
              </w:rPr>
              <w:t>Раздел 2.Первоначальные сведения о строении вещества</w:t>
            </w:r>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2.1</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1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2.2</w:t>
            </w:r>
          </w:p>
        </w:tc>
        <w:tc>
          <w:tcPr>
            <w:tcW w:w="4738"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Движение и взаимодействие частиц вещества</w:t>
            </w:r>
          </w:p>
        </w:tc>
        <w:tc>
          <w:tcPr>
            <w:tcW w:w="4896"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2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2.3</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2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Tr="00782405">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733" w:type="dxa"/>
            <w:gridSpan w:val="3"/>
            <w:tcMar>
              <w:top w:w="50" w:type="dxa"/>
              <w:left w:w="100" w:type="dxa"/>
            </w:tcMar>
            <w:vAlign w:val="center"/>
          </w:tcPr>
          <w:p w:rsidR="00782405" w:rsidRDefault="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5 </w:t>
            </w:r>
          </w:p>
        </w:tc>
      </w:tr>
      <w:tr w:rsidR="00791574" w:rsidRPr="00136C02">
        <w:trPr>
          <w:trHeight w:val="144"/>
          <w:tblCellSpacing w:w="20" w:type="nil"/>
        </w:trPr>
        <w:tc>
          <w:tcPr>
            <w:tcW w:w="0" w:type="auto"/>
            <w:gridSpan w:val="5"/>
            <w:tcMar>
              <w:top w:w="50" w:type="dxa"/>
              <w:left w:w="100" w:type="dxa"/>
            </w:tcMar>
            <w:vAlign w:val="center"/>
          </w:tcPr>
          <w:p w:rsidR="00791574" w:rsidRPr="0078488D" w:rsidRDefault="00AC1469">
            <w:pPr>
              <w:spacing w:after="0"/>
              <w:ind w:left="135"/>
              <w:rPr>
                <w:lang w:val="ru-RU"/>
              </w:rPr>
            </w:pPr>
            <w:r w:rsidRPr="0078488D">
              <w:rPr>
                <w:rFonts w:ascii="Times New Roman" w:hAnsi="Times New Roman"/>
                <w:b/>
                <w:color w:val="000000"/>
                <w:sz w:val="24"/>
                <w:lang w:val="ru-RU"/>
              </w:rPr>
              <w:t>Раздел 3.Движение и взаимодействие тел</w:t>
            </w:r>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3.1</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3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lastRenderedPageBreak/>
              <w:t>3.2</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4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3.3</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сил</w:t>
            </w:r>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14 </w:t>
            </w:r>
          </w:p>
          <w:p w:rsidR="00782405" w:rsidRPr="00782405" w:rsidRDefault="00782405">
            <w:pPr>
              <w:spacing w:after="0"/>
              <w:ind w:left="135"/>
              <w:jc w:val="center"/>
              <w:rPr>
                <w:lang w:val="ru-RU"/>
              </w:rPr>
            </w:pPr>
            <w:r>
              <w:rPr>
                <w:rFonts w:ascii="Times New Roman" w:hAnsi="Times New Roman"/>
                <w:color w:val="000000"/>
                <w:sz w:val="24"/>
              </w:rPr>
              <w:t xml:space="preserve">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Tr="00782405">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733" w:type="dxa"/>
            <w:gridSpan w:val="3"/>
            <w:tcMar>
              <w:top w:w="50" w:type="dxa"/>
              <w:left w:w="100" w:type="dxa"/>
            </w:tcMar>
            <w:vAlign w:val="center"/>
          </w:tcPr>
          <w:p w:rsidR="00782405" w:rsidRDefault="00782405">
            <w:r>
              <w:rPr>
                <w:rFonts w:ascii="Times New Roman" w:hAnsi="Times New Roman"/>
                <w:color w:val="000000"/>
                <w:sz w:val="24"/>
                <w:lang w:val="ru-RU"/>
              </w:rPr>
              <w:t xml:space="preserve">                                    </w:t>
            </w:r>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21 </w:t>
            </w:r>
          </w:p>
        </w:tc>
      </w:tr>
      <w:tr w:rsidR="00791574" w:rsidRPr="00136C02">
        <w:trPr>
          <w:trHeight w:val="144"/>
          <w:tblCellSpacing w:w="20" w:type="nil"/>
        </w:trPr>
        <w:tc>
          <w:tcPr>
            <w:tcW w:w="0" w:type="auto"/>
            <w:gridSpan w:val="5"/>
            <w:tcMar>
              <w:top w:w="50" w:type="dxa"/>
              <w:left w:w="100" w:type="dxa"/>
            </w:tcMar>
            <w:vAlign w:val="center"/>
          </w:tcPr>
          <w:p w:rsidR="00791574" w:rsidRPr="0078488D" w:rsidRDefault="00AC1469">
            <w:pPr>
              <w:spacing w:after="0"/>
              <w:ind w:left="135"/>
              <w:rPr>
                <w:lang w:val="ru-RU"/>
              </w:rPr>
            </w:pPr>
            <w:r w:rsidRPr="0078488D">
              <w:rPr>
                <w:rFonts w:ascii="Times New Roman" w:hAnsi="Times New Roman"/>
                <w:b/>
                <w:color w:val="000000"/>
                <w:sz w:val="24"/>
                <w:lang w:val="ru-RU"/>
              </w:rPr>
              <w:t>Раздел 4.Давление твёрдых тел, жидкостей и газов</w:t>
            </w:r>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4.1</w:t>
            </w:r>
          </w:p>
        </w:tc>
        <w:tc>
          <w:tcPr>
            <w:tcW w:w="4738"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Давление. Передача давления твёрдыми телами, жидкостями и газами</w:t>
            </w:r>
          </w:p>
        </w:tc>
        <w:tc>
          <w:tcPr>
            <w:tcW w:w="4896"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4.2</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5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4.3</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6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4.4</w:t>
            </w:r>
          </w:p>
        </w:tc>
        <w:tc>
          <w:tcPr>
            <w:tcW w:w="4738"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Действие жидкости и газа на погружённое в них тело</w:t>
            </w:r>
          </w:p>
        </w:tc>
        <w:tc>
          <w:tcPr>
            <w:tcW w:w="4896"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7 </w:t>
            </w:r>
          </w:p>
          <w:p w:rsidR="00782405" w:rsidRPr="00782405" w:rsidRDefault="00782405">
            <w:pPr>
              <w:spacing w:after="0"/>
              <w:ind w:left="135"/>
              <w:jc w:val="center"/>
              <w:rPr>
                <w:lang w:val="ru-RU"/>
              </w:rPr>
            </w:pPr>
            <w:r>
              <w:rPr>
                <w:rFonts w:ascii="Times New Roman" w:hAnsi="Times New Roman"/>
                <w:color w:val="000000"/>
                <w:sz w:val="24"/>
              </w:rPr>
              <w:t xml:space="preserve">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Tr="00782405">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733" w:type="dxa"/>
            <w:gridSpan w:val="3"/>
            <w:tcMar>
              <w:top w:w="50" w:type="dxa"/>
              <w:left w:w="100" w:type="dxa"/>
            </w:tcMar>
            <w:vAlign w:val="center"/>
          </w:tcPr>
          <w:p w:rsidR="00782405" w:rsidRDefault="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21 </w:t>
            </w:r>
          </w:p>
        </w:tc>
      </w:tr>
      <w:tr w:rsidR="00791574" w:rsidRPr="00136C02">
        <w:trPr>
          <w:trHeight w:val="144"/>
          <w:tblCellSpacing w:w="20" w:type="nil"/>
        </w:trPr>
        <w:tc>
          <w:tcPr>
            <w:tcW w:w="0" w:type="auto"/>
            <w:gridSpan w:val="5"/>
            <w:tcMar>
              <w:top w:w="50" w:type="dxa"/>
              <w:left w:w="100" w:type="dxa"/>
            </w:tcMar>
            <w:vAlign w:val="center"/>
          </w:tcPr>
          <w:p w:rsidR="00791574" w:rsidRPr="0078488D" w:rsidRDefault="00AC1469">
            <w:pPr>
              <w:spacing w:after="0"/>
              <w:ind w:left="135"/>
              <w:rPr>
                <w:lang w:val="ru-RU"/>
              </w:rPr>
            </w:pPr>
            <w:r w:rsidRPr="0078488D">
              <w:rPr>
                <w:rFonts w:ascii="Times New Roman" w:hAnsi="Times New Roman"/>
                <w:b/>
                <w:color w:val="000000"/>
                <w:sz w:val="24"/>
                <w:lang w:val="ru-RU"/>
              </w:rPr>
              <w:t>Раздел 5.Работа и мощность. Энергия</w:t>
            </w:r>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5.1</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3 </w:t>
            </w:r>
          </w:p>
          <w:p w:rsidR="00782405" w:rsidRDefault="00782405">
            <w:pPr>
              <w:spacing w:after="0"/>
              <w:ind w:left="135"/>
              <w:jc w:val="center"/>
            </w:pPr>
            <w:r>
              <w:rPr>
                <w:rFonts w:ascii="Times New Roman" w:hAnsi="Times New Roman"/>
                <w:color w:val="000000"/>
                <w:sz w:val="24"/>
              </w:rPr>
              <w:t xml:space="preserve">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5.2</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4896"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5 </w:t>
            </w:r>
          </w:p>
          <w:p w:rsidR="00782405" w:rsidRDefault="00782405">
            <w:pPr>
              <w:spacing w:after="0"/>
              <w:ind w:left="135"/>
              <w:jc w:val="center"/>
            </w:pPr>
            <w:r>
              <w:rPr>
                <w:rFonts w:ascii="Times New Roman" w:hAnsi="Times New Roman"/>
                <w:color w:val="000000"/>
                <w:sz w:val="24"/>
              </w:rPr>
              <w:t xml:space="preserve">  </w:t>
            </w:r>
          </w:p>
        </w:tc>
        <w:tc>
          <w:tcPr>
            <w:tcW w:w="2837" w:type="dxa"/>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RPr="00136C02" w:rsidTr="00782405">
        <w:trPr>
          <w:trHeight w:val="144"/>
          <w:tblCellSpacing w:w="20" w:type="nil"/>
        </w:trPr>
        <w:tc>
          <w:tcPr>
            <w:tcW w:w="973" w:type="dxa"/>
            <w:tcMar>
              <w:top w:w="50" w:type="dxa"/>
              <w:left w:w="100" w:type="dxa"/>
            </w:tcMar>
            <w:vAlign w:val="center"/>
          </w:tcPr>
          <w:p w:rsidR="00782405" w:rsidRDefault="00782405">
            <w:pPr>
              <w:spacing w:after="0"/>
            </w:pPr>
            <w:r>
              <w:rPr>
                <w:rFonts w:ascii="Times New Roman" w:hAnsi="Times New Roman"/>
                <w:color w:val="000000"/>
                <w:sz w:val="24"/>
              </w:rPr>
              <w:t>5.3</w:t>
            </w:r>
          </w:p>
        </w:tc>
        <w:tc>
          <w:tcPr>
            <w:tcW w:w="4738"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4896" w:type="dxa"/>
            <w:tcBorders>
              <w:right w:val="single" w:sz="4" w:space="0" w:color="auto"/>
            </w:tcBorders>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4 </w:t>
            </w:r>
          </w:p>
          <w:p w:rsidR="00782405" w:rsidRDefault="00782405">
            <w:pPr>
              <w:spacing w:after="0"/>
              <w:ind w:left="135"/>
              <w:jc w:val="center"/>
            </w:pPr>
            <w:r>
              <w:rPr>
                <w:rFonts w:ascii="Times New Roman" w:hAnsi="Times New Roman"/>
                <w:color w:val="000000"/>
                <w:sz w:val="24"/>
              </w:rPr>
              <w:t xml:space="preserve">  </w:t>
            </w:r>
          </w:p>
          <w:p w:rsidR="00782405" w:rsidRDefault="00782405">
            <w:pPr>
              <w:spacing w:after="0"/>
              <w:ind w:left="135"/>
              <w:jc w:val="center"/>
            </w:pPr>
            <w:r>
              <w:rPr>
                <w:rFonts w:ascii="Times New Roman" w:hAnsi="Times New Roman"/>
                <w:color w:val="000000"/>
                <w:sz w:val="24"/>
              </w:rPr>
              <w:t xml:space="preserve">  </w:t>
            </w:r>
          </w:p>
        </w:tc>
        <w:tc>
          <w:tcPr>
            <w:tcW w:w="2837" w:type="dxa"/>
            <w:gridSpan w:val="2"/>
            <w:tcBorders>
              <w:left w:val="single" w:sz="4" w:space="0" w:color="auto"/>
            </w:tcBorders>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416194</w:t>
              </w:r>
            </w:hyperlink>
          </w:p>
        </w:tc>
      </w:tr>
      <w:tr w:rsidR="00782405" w:rsidTr="00782405">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4896" w:type="dxa"/>
            <w:tcBorders>
              <w:right w:val="single" w:sz="4" w:space="0" w:color="auto"/>
            </w:tcBorders>
            <w:tcMar>
              <w:top w:w="50" w:type="dxa"/>
              <w:left w:w="100" w:type="dxa"/>
            </w:tcMar>
            <w:vAlign w:val="center"/>
          </w:tcPr>
          <w:p w:rsidR="00782405" w:rsidRDefault="00782405" w:rsidP="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837" w:type="dxa"/>
            <w:gridSpan w:val="2"/>
            <w:tcBorders>
              <w:left w:val="single" w:sz="4" w:space="0" w:color="auto"/>
            </w:tcBorders>
            <w:vAlign w:val="center"/>
          </w:tcPr>
          <w:p w:rsidR="00782405" w:rsidRDefault="00782405" w:rsidP="00782405"/>
        </w:tc>
      </w:tr>
      <w:tr w:rsidR="00782405" w:rsidTr="00782405">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время</w:t>
            </w:r>
          </w:p>
        </w:tc>
        <w:tc>
          <w:tcPr>
            <w:tcW w:w="4920" w:type="dxa"/>
            <w:gridSpan w:val="2"/>
            <w:tcBorders>
              <w:right w:val="single" w:sz="4" w:space="0" w:color="auto"/>
            </w:tcBorders>
            <w:tcMar>
              <w:top w:w="50" w:type="dxa"/>
              <w:left w:w="100" w:type="dxa"/>
            </w:tcMar>
            <w:vAlign w:val="center"/>
          </w:tcPr>
          <w:p w:rsidR="00782405" w:rsidRDefault="00782405" w:rsidP="00782405">
            <w:pPr>
              <w:spacing w:after="0"/>
              <w:ind w:left="135"/>
            </w:pPr>
            <w:r>
              <w:rPr>
                <w:rFonts w:ascii="Times New Roman" w:hAnsi="Times New Roman"/>
                <w:color w:val="000000"/>
                <w:sz w:val="24"/>
                <w:lang w:val="ru-RU"/>
              </w:rPr>
              <w:t xml:space="preserve">                                   </w:t>
            </w:r>
            <w:r>
              <w:rPr>
                <w:rFonts w:ascii="Times New Roman" w:hAnsi="Times New Roman"/>
                <w:color w:val="000000"/>
                <w:sz w:val="24"/>
              </w:rPr>
              <w:t xml:space="preserve"> 3 </w:t>
            </w:r>
          </w:p>
        </w:tc>
        <w:tc>
          <w:tcPr>
            <w:tcW w:w="2813" w:type="dxa"/>
            <w:tcBorders>
              <w:left w:val="single" w:sz="4" w:space="0" w:color="auto"/>
            </w:tcBorders>
            <w:vAlign w:val="center"/>
          </w:tcPr>
          <w:p w:rsidR="00782405" w:rsidRDefault="00782405" w:rsidP="00782405">
            <w:pPr>
              <w:spacing w:after="0"/>
            </w:pPr>
          </w:p>
        </w:tc>
      </w:tr>
      <w:tr w:rsidR="00782405" w:rsidTr="00782405">
        <w:trPr>
          <w:trHeight w:val="144"/>
          <w:tblCellSpacing w:w="20" w:type="nil"/>
        </w:trPr>
        <w:tc>
          <w:tcPr>
            <w:tcW w:w="0" w:type="auto"/>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ОБЩЕЕ КОЛИЧЕСТВО ЧАСОВ ПО ПРОГРАММЕ</w:t>
            </w:r>
          </w:p>
        </w:tc>
        <w:tc>
          <w:tcPr>
            <w:tcW w:w="4920" w:type="dxa"/>
            <w:gridSpan w:val="2"/>
            <w:tcBorders>
              <w:right w:val="single" w:sz="4" w:space="0" w:color="auto"/>
            </w:tcBorders>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68 </w:t>
            </w:r>
          </w:p>
          <w:p w:rsidR="00782405" w:rsidRPr="00782405" w:rsidRDefault="00782405">
            <w:pPr>
              <w:spacing w:after="0"/>
              <w:ind w:left="135"/>
              <w:jc w:val="center"/>
              <w:rPr>
                <w:lang w:val="ru-RU"/>
              </w:rPr>
            </w:pPr>
            <w:r>
              <w:rPr>
                <w:rFonts w:ascii="Times New Roman" w:hAnsi="Times New Roman"/>
                <w:color w:val="000000"/>
                <w:sz w:val="24"/>
              </w:rPr>
              <w:t xml:space="preserve"> </w:t>
            </w:r>
          </w:p>
          <w:p w:rsidR="00782405" w:rsidRDefault="00782405">
            <w:r>
              <w:rPr>
                <w:rFonts w:ascii="Times New Roman" w:hAnsi="Times New Roman"/>
                <w:color w:val="000000"/>
                <w:sz w:val="24"/>
              </w:rPr>
              <w:t xml:space="preserve"> </w:t>
            </w:r>
          </w:p>
        </w:tc>
        <w:tc>
          <w:tcPr>
            <w:tcW w:w="2813" w:type="dxa"/>
            <w:tcBorders>
              <w:left w:val="single" w:sz="4" w:space="0" w:color="auto"/>
            </w:tcBorders>
            <w:vAlign w:val="center"/>
          </w:tcPr>
          <w:p w:rsidR="00782405" w:rsidRDefault="00782405"/>
          <w:p w:rsidR="00782405" w:rsidRDefault="00782405"/>
          <w:p w:rsidR="00782405" w:rsidRDefault="00782405" w:rsidP="00782405"/>
        </w:tc>
      </w:tr>
    </w:tbl>
    <w:p w:rsidR="00791574" w:rsidRDefault="00791574">
      <w:pPr>
        <w:sectPr w:rsidR="00791574">
          <w:pgSz w:w="16383" w:h="11906" w:orient="landscape"/>
          <w:pgMar w:top="1134" w:right="850" w:bottom="1134" w:left="1701" w:header="720" w:footer="720" w:gutter="0"/>
          <w:cols w:space="720"/>
        </w:sectPr>
      </w:pPr>
    </w:p>
    <w:p w:rsidR="00791574" w:rsidRDefault="00AC146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5021"/>
        <w:gridCol w:w="2812"/>
      </w:tblGrid>
      <w:tr w:rsidR="00791574" w:rsidTr="00782405">
        <w:trPr>
          <w:trHeight w:val="144"/>
          <w:tblCellSpacing w:w="20" w:type="nil"/>
        </w:trPr>
        <w:tc>
          <w:tcPr>
            <w:tcW w:w="1066" w:type="dxa"/>
            <w:vMerge w:val="restart"/>
            <w:tcMar>
              <w:top w:w="50" w:type="dxa"/>
              <w:left w:w="100" w:type="dxa"/>
            </w:tcMar>
            <w:vAlign w:val="center"/>
          </w:tcPr>
          <w:p w:rsidR="00791574" w:rsidRDefault="00AC1469">
            <w:pPr>
              <w:spacing w:after="0"/>
              <w:ind w:left="135"/>
            </w:pPr>
            <w:r>
              <w:rPr>
                <w:rFonts w:ascii="Times New Roman" w:hAnsi="Times New Roman"/>
                <w:b/>
                <w:color w:val="000000"/>
                <w:sz w:val="24"/>
              </w:rPr>
              <w:t xml:space="preserve">№ п/п </w:t>
            </w:r>
          </w:p>
          <w:p w:rsidR="00791574" w:rsidRDefault="00791574">
            <w:pPr>
              <w:spacing w:after="0"/>
              <w:ind w:left="135"/>
            </w:pPr>
          </w:p>
        </w:tc>
        <w:tc>
          <w:tcPr>
            <w:tcW w:w="4645" w:type="dxa"/>
            <w:vMerge w:val="restart"/>
            <w:tcMar>
              <w:top w:w="50" w:type="dxa"/>
              <w:left w:w="100" w:type="dxa"/>
            </w:tcMar>
            <w:vAlign w:val="center"/>
          </w:tcPr>
          <w:p w:rsidR="00791574" w:rsidRDefault="00AC146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91574" w:rsidRDefault="00791574">
            <w:pPr>
              <w:spacing w:after="0"/>
              <w:ind w:left="135"/>
            </w:pPr>
          </w:p>
        </w:tc>
        <w:tc>
          <w:tcPr>
            <w:tcW w:w="0" w:type="auto"/>
            <w:tcMar>
              <w:top w:w="50" w:type="dxa"/>
              <w:left w:w="100" w:type="dxa"/>
            </w:tcMar>
            <w:vAlign w:val="center"/>
          </w:tcPr>
          <w:p w:rsidR="00791574" w:rsidRDefault="00AC146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rsidR="00791574" w:rsidRDefault="00AC146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91574" w:rsidRDefault="00791574">
            <w:pPr>
              <w:spacing w:after="0"/>
              <w:ind w:left="135"/>
            </w:pPr>
          </w:p>
        </w:tc>
      </w:tr>
      <w:tr w:rsidR="00782405" w:rsidTr="003C5CBB">
        <w:trPr>
          <w:trHeight w:val="144"/>
          <w:tblCellSpacing w:w="20" w:type="nil"/>
        </w:trPr>
        <w:tc>
          <w:tcPr>
            <w:tcW w:w="0" w:type="auto"/>
            <w:vMerge/>
            <w:tcBorders>
              <w:top w:val="nil"/>
            </w:tcBorders>
            <w:tcMar>
              <w:top w:w="50" w:type="dxa"/>
              <w:left w:w="100" w:type="dxa"/>
            </w:tcMar>
          </w:tcPr>
          <w:p w:rsidR="00782405" w:rsidRDefault="00782405"/>
        </w:tc>
        <w:tc>
          <w:tcPr>
            <w:tcW w:w="0" w:type="auto"/>
            <w:vMerge/>
            <w:tcBorders>
              <w:top w:val="nil"/>
            </w:tcBorders>
            <w:tcMar>
              <w:top w:w="50" w:type="dxa"/>
              <w:left w:w="100" w:type="dxa"/>
            </w:tcMar>
          </w:tcPr>
          <w:p w:rsidR="00782405" w:rsidRDefault="00782405"/>
        </w:tc>
        <w:tc>
          <w:tcPr>
            <w:tcW w:w="5021" w:type="dxa"/>
            <w:tcMar>
              <w:top w:w="50" w:type="dxa"/>
              <w:left w:w="100" w:type="dxa"/>
            </w:tcMar>
            <w:vAlign w:val="center"/>
          </w:tcPr>
          <w:p w:rsidR="00782405" w:rsidRDefault="0078240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82405" w:rsidRPr="00782405" w:rsidRDefault="00782405">
            <w:pPr>
              <w:spacing w:after="0"/>
              <w:ind w:left="135"/>
              <w:rPr>
                <w:lang w:val="ru-RU"/>
              </w:rPr>
            </w:pPr>
          </w:p>
          <w:p w:rsidR="00782405" w:rsidRPr="00782405" w:rsidRDefault="00782405" w:rsidP="00782405">
            <w:pPr>
              <w:spacing w:after="0"/>
              <w:rPr>
                <w:lang w:val="ru-RU"/>
              </w:rPr>
            </w:pPr>
          </w:p>
          <w:p w:rsidR="00782405" w:rsidRDefault="00782405">
            <w:pPr>
              <w:spacing w:after="0"/>
              <w:ind w:left="135"/>
            </w:pPr>
          </w:p>
        </w:tc>
        <w:tc>
          <w:tcPr>
            <w:tcW w:w="0" w:type="auto"/>
            <w:vMerge/>
            <w:tcBorders>
              <w:top w:val="nil"/>
            </w:tcBorders>
            <w:tcMar>
              <w:top w:w="50" w:type="dxa"/>
              <w:left w:w="100" w:type="dxa"/>
            </w:tcMar>
          </w:tcPr>
          <w:p w:rsidR="00782405" w:rsidRDefault="00782405"/>
        </w:tc>
      </w:tr>
      <w:tr w:rsidR="00791574">
        <w:trPr>
          <w:trHeight w:val="144"/>
          <w:tblCellSpacing w:w="20" w:type="nil"/>
        </w:trPr>
        <w:tc>
          <w:tcPr>
            <w:tcW w:w="0" w:type="auto"/>
            <w:gridSpan w:val="4"/>
            <w:tcMar>
              <w:top w:w="50" w:type="dxa"/>
              <w:left w:w="100" w:type="dxa"/>
            </w:tcMar>
            <w:vAlign w:val="center"/>
          </w:tcPr>
          <w:p w:rsidR="00791574" w:rsidRDefault="00AC1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1.Тепловые </w:t>
            </w:r>
            <w:proofErr w:type="spellStart"/>
            <w:r>
              <w:rPr>
                <w:rFonts w:ascii="Times New Roman" w:hAnsi="Times New Roman"/>
                <w:b/>
                <w:color w:val="000000"/>
                <w:sz w:val="24"/>
              </w:rPr>
              <w:t>явления</w:t>
            </w:r>
            <w:proofErr w:type="spellEnd"/>
          </w:p>
        </w:tc>
      </w:tr>
      <w:tr w:rsidR="00782405" w:rsidRPr="00136C02" w:rsidTr="007B3A9A">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1.1</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7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782405" w:rsidRPr="00136C02" w:rsidTr="004B78FE">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1.2</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Тепловые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21 </w:t>
            </w:r>
          </w:p>
          <w:p w:rsidR="00782405" w:rsidRDefault="00782405">
            <w:pPr>
              <w:spacing w:after="0"/>
              <w:ind w:left="135"/>
              <w:jc w:val="center"/>
            </w:pPr>
            <w:r>
              <w:rPr>
                <w:rFonts w:ascii="Times New Roman" w:hAnsi="Times New Roman"/>
                <w:color w:val="000000"/>
                <w:sz w:val="24"/>
              </w:rPr>
              <w:t xml:space="preserve">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782405" w:rsidTr="000D7C5B">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833" w:type="dxa"/>
            <w:gridSpan w:val="2"/>
            <w:tcMar>
              <w:top w:w="50" w:type="dxa"/>
              <w:left w:w="100" w:type="dxa"/>
            </w:tcMar>
            <w:vAlign w:val="center"/>
          </w:tcPr>
          <w:p w:rsidR="00782405" w:rsidRDefault="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28 </w:t>
            </w:r>
          </w:p>
        </w:tc>
      </w:tr>
      <w:tr w:rsidR="00791574" w:rsidRPr="00136C02">
        <w:trPr>
          <w:trHeight w:val="144"/>
          <w:tblCellSpacing w:w="20" w:type="nil"/>
        </w:trPr>
        <w:tc>
          <w:tcPr>
            <w:tcW w:w="0" w:type="auto"/>
            <w:gridSpan w:val="4"/>
            <w:tcMar>
              <w:top w:w="50" w:type="dxa"/>
              <w:left w:w="100" w:type="dxa"/>
            </w:tcMar>
            <w:vAlign w:val="center"/>
          </w:tcPr>
          <w:p w:rsidR="00791574" w:rsidRPr="0078488D" w:rsidRDefault="00AC1469">
            <w:pPr>
              <w:spacing w:after="0"/>
              <w:ind w:left="135"/>
              <w:rPr>
                <w:lang w:val="ru-RU"/>
              </w:rPr>
            </w:pPr>
            <w:r w:rsidRPr="0078488D">
              <w:rPr>
                <w:rFonts w:ascii="Times New Roman" w:hAnsi="Times New Roman"/>
                <w:b/>
                <w:color w:val="000000"/>
                <w:sz w:val="24"/>
                <w:lang w:val="ru-RU"/>
              </w:rPr>
              <w:t>Раздел 2.Электрические и магнитные явления</w:t>
            </w:r>
          </w:p>
        </w:tc>
      </w:tr>
      <w:tr w:rsidR="00782405" w:rsidRPr="00136C02" w:rsidTr="003772D0">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2.1</w:t>
            </w:r>
          </w:p>
        </w:tc>
        <w:tc>
          <w:tcPr>
            <w:tcW w:w="4645"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Электрические заряды. Заряженные тела и их взаимодействие</w:t>
            </w:r>
          </w:p>
        </w:tc>
        <w:tc>
          <w:tcPr>
            <w:tcW w:w="5021"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7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782405" w:rsidRPr="00136C02" w:rsidTr="00367479">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2.2</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20 </w:t>
            </w:r>
          </w:p>
          <w:p w:rsidR="00782405" w:rsidRPr="00782405" w:rsidRDefault="00782405">
            <w:pPr>
              <w:spacing w:after="0"/>
              <w:ind w:left="135"/>
              <w:jc w:val="center"/>
              <w:rPr>
                <w:lang w:val="ru-RU"/>
              </w:rPr>
            </w:pPr>
            <w:r>
              <w:rPr>
                <w:rFonts w:ascii="Times New Roman" w:hAnsi="Times New Roman"/>
                <w:color w:val="000000"/>
                <w:sz w:val="24"/>
              </w:rPr>
              <w:t xml:space="preserve">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782405" w:rsidRPr="00136C02" w:rsidTr="00C06B38">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2.3</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6 </w:t>
            </w:r>
          </w:p>
          <w:p w:rsidR="00782405" w:rsidRDefault="00782405">
            <w:pPr>
              <w:spacing w:after="0"/>
              <w:ind w:left="135"/>
              <w:jc w:val="center"/>
            </w:pPr>
            <w:r>
              <w:rPr>
                <w:rFonts w:ascii="Times New Roman" w:hAnsi="Times New Roman"/>
                <w:color w:val="000000"/>
                <w:sz w:val="24"/>
              </w:rPr>
              <w:t xml:space="preserve">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782405" w:rsidRPr="00136C02" w:rsidTr="00A70962">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2.4</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4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782405" w:rsidTr="00AF2226">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833" w:type="dxa"/>
            <w:gridSpan w:val="2"/>
            <w:tcMar>
              <w:top w:w="50" w:type="dxa"/>
              <w:left w:w="100" w:type="dxa"/>
            </w:tcMar>
            <w:vAlign w:val="center"/>
          </w:tcPr>
          <w:p w:rsidR="00782405" w:rsidRDefault="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37 </w:t>
            </w:r>
          </w:p>
        </w:tc>
      </w:tr>
      <w:tr w:rsidR="00782405" w:rsidTr="00FC6357">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3 </w:t>
            </w:r>
          </w:p>
        </w:tc>
        <w:tc>
          <w:tcPr>
            <w:tcW w:w="2812" w:type="dxa"/>
            <w:tcMar>
              <w:top w:w="50" w:type="dxa"/>
              <w:left w:w="100" w:type="dxa"/>
            </w:tcMar>
            <w:vAlign w:val="center"/>
          </w:tcPr>
          <w:p w:rsidR="00782405" w:rsidRDefault="00782405">
            <w:pPr>
              <w:spacing w:after="0"/>
              <w:ind w:left="135"/>
            </w:pPr>
          </w:p>
        </w:tc>
      </w:tr>
      <w:tr w:rsidR="00782405" w:rsidRPr="00782405" w:rsidTr="00AA7C69">
        <w:trPr>
          <w:trHeight w:val="144"/>
          <w:tblCellSpacing w:w="20" w:type="nil"/>
        </w:trPr>
        <w:tc>
          <w:tcPr>
            <w:tcW w:w="0" w:type="auto"/>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lastRenderedPageBreak/>
              <w:t>ОБЩЕЕ КОЛИЧЕСТВО ЧАСОВ ПО ПРОГРАММЕ</w:t>
            </w:r>
          </w:p>
        </w:tc>
        <w:tc>
          <w:tcPr>
            <w:tcW w:w="5021"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68 </w:t>
            </w:r>
          </w:p>
          <w:p w:rsidR="00782405" w:rsidRPr="00782405" w:rsidRDefault="00782405">
            <w:pPr>
              <w:spacing w:after="0"/>
              <w:ind w:left="135"/>
              <w:jc w:val="center"/>
              <w:rPr>
                <w:lang w:val="ru-RU"/>
              </w:rPr>
            </w:pPr>
            <w:r>
              <w:rPr>
                <w:rFonts w:ascii="Times New Roman" w:hAnsi="Times New Roman"/>
                <w:color w:val="000000"/>
                <w:sz w:val="24"/>
              </w:rPr>
              <w:t xml:space="preserve"> </w:t>
            </w:r>
          </w:p>
          <w:p w:rsidR="00782405" w:rsidRPr="00782405" w:rsidRDefault="00782405">
            <w:pPr>
              <w:spacing w:after="0"/>
              <w:ind w:left="135"/>
              <w:jc w:val="center"/>
              <w:rPr>
                <w:lang w:val="ru-RU"/>
              </w:rPr>
            </w:pPr>
            <w:r>
              <w:rPr>
                <w:rFonts w:ascii="Times New Roman" w:hAnsi="Times New Roman"/>
                <w:color w:val="000000"/>
                <w:sz w:val="24"/>
              </w:rPr>
              <w:t xml:space="preserve"> </w:t>
            </w:r>
            <w:r w:rsidRPr="00782405">
              <w:rPr>
                <w:rFonts w:ascii="Times New Roman" w:hAnsi="Times New Roman"/>
                <w:color w:val="000000"/>
                <w:sz w:val="24"/>
                <w:lang w:val="ru-RU"/>
              </w:rPr>
              <w:t xml:space="preserve"> </w:t>
            </w:r>
          </w:p>
        </w:tc>
        <w:tc>
          <w:tcPr>
            <w:tcW w:w="2812" w:type="dxa"/>
            <w:tcMar>
              <w:top w:w="50" w:type="dxa"/>
              <w:left w:w="100" w:type="dxa"/>
            </w:tcMar>
            <w:vAlign w:val="center"/>
          </w:tcPr>
          <w:p w:rsidR="00782405" w:rsidRPr="00782405" w:rsidRDefault="00782405">
            <w:pPr>
              <w:rPr>
                <w:lang w:val="ru-RU"/>
              </w:rPr>
            </w:pPr>
          </w:p>
        </w:tc>
      </w:tr>
    </w:tbl>
    <w:p w:rsidR="00791574" w:rsidRPr="00782405" w:rsidRDefault="00791574">
      <w:pPr>
        <w:rPr>
          <w:lang w:val="ru-RU"/>
        </w:rPr>
        <w:sectPr w:rsidR="00791574" w:rsidRPr="00782405">
          <w:pgSz w:w="16383" w:h="11906" w:orient="landscape"/>
          <w:pgMar w:top="1134" w:right="850" w:bottom="1134" w:left="1701" w:header="720" w:footer="720" w:gutter="0"/>
          <w:cols w:space="720"/>
        </w:sectPr>
      </w:pPr>
    </w:p>
    <w:p w:rsidR="00791574" w:rsidRPr="00782405" w:rsidRDefault="00AC1469">
      <w:pPr>
        <w:spacing w:after="0"/>
        <w:ind w:left="120"/>
        <w:rPr>
          <w:lang w:val="ru-RU"/>
        </w:rPr>
      </w:pPr>
      <w:r w:rsidRPr="00782405">
        <w:rPr>
          <w:rFonts w:ascii="Times New Roman" w:hAnsi="Times New Roman"/>
          <w:b/>
          <w:color w:val="000000"/>
          <w:sz w:val="28"/>
          <w:lang w:val="ru-RU"/>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5021"/>
        <w:gridCol w:w="2812"/>
      </w:tblGrid>
      <w:tr w:rsidR="00782405" w:rsidRPr="00782405" w:rsidTr="00D67FFE">
        <w:trPr>
          <w:trHeight w:val="1611"/>
          <w:tblCellSpacing w:w="20" w:type="nil"/>
        </w:trPr>
        <w:tc>
          <w:tcPr>
            <w:tcW w:w="1066" w:type="dxa"/>
            <w:tcMar>
              <w:top w:w="50" w:type="dxa"/>
              <w:left w:w="100" w:type="dxa"/>
            </w:tcMar>
            <w:vAlign w:val="center"/>
          </w:tcPr>
          <w:p w:rsidR="00782405" w:rsidRPr="00782405" w:rsidRDefault="00782405">
            <w:pPr>
              <w:spacing w:after="0"/>
              <w:ind w:left="135"/>
              <w:rPr>
                <w:lang w:val="ru-RU"/>
              </w:rPr>
            </w:pPr>
            <w:r w:rsidRPr="00782405">
              <w:rPr>
                <w:rFonts w:ascii="Times New Roman" w:hAnsi="Times New Roman"/>
                <w:b/>
                <w:color w:val="000000"/>
                <w:sz w:val="24"/>
                <w:lang w:val="ru-RU"/>
              </w:rPr>
              <w:t xml:space="preserve">№ п/п </w:t>
            </w:r>
          </w:p>
          <w:p w:rsidR="00782405" w:rsidRPr="00782405" w:rsidRDefault="00782405">
            <w:pPr>
              <w:spacing w:after="0"/>
              <w:ind w:left="135"/>
              <w:rPr>
                <w:lang w:val="ru-RU"/>
              </w:rPr>
            </w:pPr>
          </w:p>
        </w:tc>
        <w:tc>
          <w:tcPr>
            <w:tcW w:w="4645" w:type="dxa"/>
            <w:tcMar>
              <w:top w:w="50" w:type="dxa"/>
              <w:left w:w="100" w:type="dxa"/>
            </w:tcMar>
            <w:vAlign w:val="center"/>
          </w:tcPr>
          <w:p w:rsidR="00782405" w:rsidRPr="00782405" w:rsidRDefault="00782405">
            <w:pPr>
              <w:spacing w:after="0"/>
              <w:ind w:left="135"/>
              <w:rPr>
                <w:lang w:val="ru-RU"/>
              </w:rPr>
            </w:pPr>
            <w:r w:rsidRPr="00782405">
              <w:rPr>
                <w:rFonts w:ascii="Times New Roman" w:hAnsi="Times New Roman"/>
                <w:b/>
                <w:color w:val="000000"/>
                <w:sz w:val="24"/>
                <w:lang w:val="ru-RU"/>
              </w:rPr>
              <w:t xml:space="preserve">Наименование разделов и тем программы </w:t>
            </w:r>
          </w:p>
          <w:p w:rsidR="00782405" w:rsidRPr="00782405" w:rsidRDefault="00782405">
            <w:pPr>
              <w:spacing w:after="0"/>
              <w:ind w:left="135"/>
              <w:rPr>
                <w:lang w:val="ru-RU"/>
              </w:rPr>
            </w:pPr>
          </w:p>
        </w:tc>
        <w:tc>
          <w:tcPr>
            <w:tcW w:w="0" w:type="auto"/>
            <w:tcMar>
              <w:top w:w="50" w:type="dxa"/>
              <w:left w:w="100" w:type="dxa"/>
            </w:tcMar>
            <w:vAlign w:val="center"/>
          </w:tcPr>
          <w:p w:rsidR="00782405" w:rsidRPr="00782405" w:rsidRDefault="00782405">
            <w:pPr>
              <w:spacing w:after="0"/>
              <w:rPr>
                <w:lang w:val="ru-RU"/>
              </w:rPr>
            </w:pPr>
            <w:r w:rsidRPr="00782405">
              <w:rPr>
                <w:rFonts w:ascii="Times New Roman" w:hAnsi="Times New Roman"/>
                <w:b/>
                <w:color w:val="000000"/>
                <w:sz w:val="24"/>
                <w:lang w:val="ru-RU"/>
              </w:rPr>
              <w:t>Количество часов</w:t>
            </w:r>
          </w:p>
          <w:p w:rsidR="00782405" w:rsidRPr="00782405" w:rsidRDefault="00782405">
            <w:pPr>
              <w:spacing w:after="0"/>
              <w:ind w:left="135"/>
              <w:rPr>
                <w:lang w:val="ru-RU"/>
              </w:rPr>
            </w:pPr>
          </w:p>
          <w:p w:rsidR="00782405" w:rsidRDefault="00782405">
            <w:pPr>
              <w:spacing w:after="0"/>
              <w:ind w:left="135"/>
            </w:pPr>
            <w:r>
              <w:rPr>
                <w:rFonts w:ascii="Times New Roman" w:hAnsi="Times New Roman"/>
                <w:b/>
                <w:color w:val="000000"/>
                <w:sz w:val="24"/>
              </w:rPr>
              <w:t xml:space="preserve"> </w:t>
            </w:r>
          </w:p>
          <w:p w:rsidR="00782405" w:rsidRPr="00782405" w:rsidRDefault="00782405">
            <w:pPr>
              <w:spacing w:after="0"/>
              <w:ind w:left="135"/>
              <w:rPr>
                <w:lang w:val="ru-RU"/>
              </w:rPr>
            </w:pPr>
          </w:p>
          <w:p w:rsidR="00782405" w:rsidRPr="00782405" w:rsidRDefault="00782405" w:rsidP="00D67FFE">
            <w:pPr>
              <w:spacing w:after="0"/>
              <w:ind w:left="135"/>
              <w:rPr>
                <w:lang w:val="ru-RU"/>
              </w:rPr>
            </w:pPr>
          </w:p>
        </w:tc>
        <w:tc>
          <w:tcPr>
            <w:tcW w:w="2812" w:type="dxa"/>
            <w:tcMar>
              <w:top w:w="50" w:type="dxa"/>
              <w:left w:w="100" w:type="dxa"/>
            </w:tcMar>
            <w:vAlign w:val="center"/>
          </w:tcPr>
          <w:p w:rsidR="00782405" w:rsidRPr="00782405" w:rsidRDefault="00782405">
            <w:pPr>
              <w:spacing w:after="0"/>
              <w:ind w:left="135"/>
              <w:rPr>
                <w:lang w:val="ru-RU"/>
              </w:rPr>
            </w:pPr>
            <w:r w:rsidRPr="00782405">
              <w:rPr>
                <w:rFonts w:ascii="Times New Roman" w:hAnsi="Times New Roman"/>
                <w:b/>
                <w:color w:val="000000"/>
                <w:sz w:val="24"/>
                <w:lang w:val="ru-RU"/>
              </w:rPr>
              <w:t xml:space="preserve">Электронные (цифровые) образовательные ресурсы </w:t>
            </w:r>
          </w:p>
          <w:p w:rsidR="00782405" w:rsidRPr="00782405" w:rsidRDefault="00782405">
            <w:pPr>
              <w:spacing w:after="0"/>
              <w:ind w:left="135"/>
              <w:rPr>
                <w:lang w:val="ru-RU"/>
              </w:rPr>
            </w:pPr>
          </w:p>
        </w:tc>
      </w:tr>
      <w:tr w:rsidR="00791574">
        <w:trPr>
          <w:trHeight w:val="144"/>
          <w:tblCellSpacing w:w="20" w:type="nil"/>
        </w:trPr>
        <w:tc>
          <w:tcPr>
            <w:tcW w:w="0" w:type="auto"/>
            <w:gridSpan w:val="4"/>
            <w:tcMar>
              <w:top w:w="50" w:type="dxa"/>
              <w:left w:w="100" w:type="dxa"/>
            </w:tcMar>
            <w:vAlign w:val="center"/>
          </w:tcPr>
          <w:p w:rsidR="00791574" w:rsidRDefault="00AC1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1.Механические </w:t>
            </w:r>
            <w:proofErr w:type="spellStart"/>
            <w:r>
              <w:rPr>
                <w:rFonts w:ascii="Times New Roman" w:hAnsi="Times New Roman"/>
                <w:b/>
                <w:color w:val="000000"/>
                <w:sz w:val="24"/>
              </w:rPr>
              <w:t>явления</w:t>
            </w:r>
            <w:proofErr w:type="spellEnd"/>
          </w:p>
        </w:tc>
      </w:tr>
      <w:tr w:rsidR="00782405" w:rsidRPr="00136C02" w:rsidTr="00CD7843">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1.1</w:t>
            </w:r>
          </w:p>
        </w:tc>
        <w:tc>
          <w:tcPr>
            <w:tcW w:w="4645"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Механическое движение и способы его описания </w:t>
            </w:r>
          </w:p>
        </w:tc>
        <w:tc>
          <w:tcPr>
            <w:tcW w:w="5021"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10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RPr="00136C02" w:rsidTr="00811180">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1.2</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20 </w:t>
            </w:r>
          </w:p>
          <w:p w:rsidR="00782405" w:rsidRDefault="00782405">
            <w:pPr>
              <w:spacing w:after="0"/>
              <w:ind w:left="135"/>
              <w:jc w:val="center"/>
            </w:pPr>
            <w:r>
              <w:rPr>
                <w:rFonts w:ascii="Times New Roman" w:hAnsi="Times New Roman"/>
                <w:color w:val="000000"/>
                <w:sz w:val="24"/>
              </w:rPr>
              <w:t xml:space="preserve">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RPr="00136C02" w:rsidTr="00274843">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1.3</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10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Tr="00EC72E3">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833" w:type="dxa"/>
            <w:gridSpan w:val="2"/>
            <w:tcMar>
              <w:top w:w="50" w:type="dxa"/>
              <w:left w:w="100" w:type="dxa"/>
            </w:tcMar>
            <w:vAlign w:val="center"/>
          </w:tcPr>
          <w:p w:rsidR="00782405" w:rsidRDefault="00782405">
            <w:r>
              <w:rPr>
                <w:rFonts w:ascii="Times New Roman" w:hAnsi="Times New Roman"/>
                <w:color w:val="000000"/>
                <w:sz w:val="24"/>
                <w:lang w:val="ru-RU"/>
              </w:rPr>
              <w:t xml:space="preserve">                                        </w:t>
            </w:r>
            <w:r>
              <w:rPr>
                <w:rFonts w:ascii="Times New Roman" w:hAnsi="Times New Roman"/>
                <w:color w:val="000000"/>
                <w:sz w:val="24"/>
              </w:rPr>
              <w:t xml:space="preserve"> 40 </w:t>
            </w:r>
          </w:p>
        </w:tc>
      </w:tr>
      <w:tr w:rsidR="00791574" w:rsidRPr="00136C02">
        <w:trPr>
          <w:trHeight w:val="144"/>
          <w:tblCellSpacing w:w="20" w:type="nil"/>
        </w:trPr>
        <w:tc>
          <w:tcPr>
            <w:tcW w:w="0" w:type="auto"/>
            <w:gridSpan w:val="4"/>
            <w:tcMar>
              <w:top w:w="50" w:type="dxa"/>
              <w:left w:w="100" w:type="dxa"/>
            </w:tcMar>
            <w:vAlign w:val="center"/>
          </w:tcPr>
          <w:p w:rsidR="00791574" w:rsidRPr="0078488D" w:rsidRDefault="00AC1469">
            <w:pPr>
              <w:spacing w:after="0"/>
              <w:ind w:left="135"/>
              <w:rPr>
                <w:lang w:val="ru-RU"/>
              </w:rPr>
            </w:pPr>
            <w:r w:rsidRPr="0078488D">
              <w:rPr>
                <w:rFonts w:ascii="Times New Roman" w:hAnsi="Times New Roman"/>
                <w:b/>
                <w:color w:val="000000"/>
                <w:sz w:val="24"/>
                <w:lang w:val="ru-RU"/>
              </w:rPr>
              <w:t>Раздел 2.Механические колебания и волны</w:t>
            </w:r>
          </w:p>
        </w:tc>
      </w:tr>
      <w:tr w:rsidR="00782405" w:rsidRPr="00136C02" w:rsidTr="009D429A">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2.1</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7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RPr="00136C02" w:rsidTr="00803975">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2.2</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8 </w:t>
            </w:r>
          </w:p>
          <w:p w:rsidR="00782405" w:rsidRDefault="00782405">
            <w:pPr>
              <w:spacing w:after="0"/>
              <w:ind w:left="135"/>
              <w:jc w:val="center"/>
            </w:pPr>
            <w:r>
              <w:rPr>
                <w:rFonts w:ascii="Times New Roman" w:hAnsi="Times New Roman"/>
                <w:color w:val="000000"/>
                <w:sz w:val="24"/>
              </w:rPr>
              <w:t xml:space="preserve">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Tr="00565511">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833" w:type="dxa"/>
            <w:gridSpan w:val="2"/>
            <w:tcMar>
              <w:top w:w="50" w:type="dxa"/>
              <w:left w:w="100" w:type="dxa"/>
            </w:tcMar>
            <w:vAlign w:val="center"/>
          </w:tcPr>
          <w:p w:rsidR="00782405" w:rsidRDefault="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15 </w:t>
            </w:r>
          </w:p>
        </w:tc>
      </w:tr>
      <w:tr w:rsidR="00791574" w:rsidRPr="00136C02">
        <w:trPr>
          <w:trHeight w:val="144"/>
          <w:tblCellSpacing w:w="20" w:type="nil"/>
        </w:trPr>
        <w:tc>
          <w:tcPr>
            <w:tcW w:w="0" w:type="auto"/>
            <w:gridSpan w:val="4"/>
            <w:tcMar>
              <w:top w:w="50" w:type="dxa"/>
              <w:left w:w="100" w:type="dxa"/>
            </w:tcMar>
            <w:vAlign w:val="center"/>
          </w:tcPr>
          <w:p w:rsidR="00791574" w:rsidRPr="0078488D" w:rsidRDefault="00AC1469">
            <w:pPr>
              <w:spacing w:after="0"/>
              <w:ind w:left="135"/>
              <w:rPr>
                <w:lang w:val="ru-RU"/>
              </w:rPr>
            </w:pPr>
            <w:r w:rsidRPr="0078488D">
              <w:rPr>
                <w:rFonts w:ascii="Times New Roman" w:hAnsi="Times New Roman"/>
                <w:b/>
                <w:color w:val="000000"/>
                <w:sz w:val="24"/>
                <w:lang w:val="ru-RU"/>
              </w:rPr>
              <w:t>Раздел 3.Электромагнитное поле и электромагнитные волны</w:t>
            </w:r>
          </w:p>
        </w:tc>
      </w:tr>
      <w:tr w:rsidR="00782405" w:rsidRPr="00136C02" w:rsidTr="00C00D3E">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3.1</w:t>
            </w:r>
          </w:p>
        </w:tc>
        <w:tc>
          <w:tcPr>
            <w:tcW w:w="4645"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Электромагнитное поле и электромагнитные волны</w:t>
            </w:r>
          </w:p>
        </w:tc>
        <w:tc>
          <w:tcPr>
            <w:tcW w:w="5021"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6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Tr="00F00329">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833" w:type="dxa"/>
            <w:gridSpan w:val="2"/>
            <w:tcMar>
              <w:top w:w="50" w:type="dxa"/>
              <w:left w:w="100" w:type="dxa"/>
            </w:tcMar>
            <w:vAlign w:val="center"/>
          </w:tcPr>
          <w:p w:rsidR="00782405" w:rsidRDefault="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6 </w:t>
            </w:r>
          </w:p>
        </w:tc>
      </w:tr>
      <w:tr w:rsidR="00791574">
        <w:trPr>
          <w:trHeight w:val="144"/>
          <w:tblCellSpacing w:w="20" w:type="nil"/>
        </w:trPr>
        <w:tc>
          <w:tcPr>
            <w:tcW w:w="0" w:type="auto"/>
            <w:gridSpan w:val="4"/>
            <w:tcMar>
              <w:top w:w="50" w:type="dxa"/>
              <w:left w:w="100" w:type="dxa"/>
            </w:tcMar>
            <w:vAlign w:val="center"/>
          </w:tcPr>
          <w:p w:rsidR="00791574" w:rsidRDefault="00AC1469">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4.Световые </w:t>
            </w:r>
            <w:proofErr w:type="spellStart"/>
            <w:r>
              <w:rPr>
                <w:rFonts w:ascii="Times New Roman" w:hAnsi="Times New Roman"/>
                <w:b/>
                <w:color w:val="000000"/>
                <w:sz w:val="24"/>
              </w:rPr>
              <w:t>явления</w:t>
            </w:r>
            <w:proofErr w:type="spellEnd"/>
          </w:p>
        </w:tc>
      </w:tr>
      <w:tr w:rsidR="00782405" w:rsidRPr="00136C02" w:rsidTr="005D3D5B">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4.1</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6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RPr="00136C02" w:rsidTr="00C10863">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4.2</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Линзы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оптические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6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RPr="00136C02" w:rsidTr="00F057FA">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4.3</w:t>
            </w:r>
          </w:p>
        </w:tc>
        <w:tc>
          <w:tcPr>
            <w:tcW w:w="4645"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Разложение белого света в спектр</w:t>
            </w:r>
          </w:p>
        </w:tc>
        <w:tc>
          <w:tcPr>
            <w:tcW w:w="5021"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3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Tr="008A2BC3">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833" w:type="dxa"/>
            <w:gridSpan w:val="2"/>
            <w:tcMar>
              <w:top w:w="50" w:type="dxa"/>
              <w:left w:w="100" w:type="dxa"/>
            </w:tcMar>
            <w:vAlign w:val="center"/>
          </w:tcPr>
          <w:p w:rsidR="00782405" w:rsidRDefault="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15 </w:t>
            </w:r>
          </w:p>
        </w:tc>
      </w:tr>
      <w:tr w:rsidR="00791574">
        <w:trPr>
          <w:trHeight w:val="144"/>
          <w:tblCellSpacing w:w="20" w:type="nil"/>
        </w:trPr>
        <w:tc>
          <w:tcPr>
            <w:tcW w:w="0" w:type="auto"/>
            <w:gridSpan w:val="4"/>
            <w:tcMar>
              <w:top w:w="50" w:type="dxa"/>
              <w:left w:w="100" w:type="dxa"/>
            </w:tcMar>
            <w:vAlign w:val="center"/>
          </w:tcPr>
          <w:p w:rsidR="00791574" w:rsidRDefault="00AC1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5.Квантовые </w:t>
            </w:r>
            <w:proofErr w:type="spellStart"/>
            <w:r>
              <w:rPr>
                <w:rFonts w:ascii="Times New Roman" w:hAnsi="Times New Roman"/>
                <w:b/>
                <w:color w:val="000000"/>
                <w:sz w:val="24"/>
              </w:rPr>
              <w:t>явления</w:t>
            </w:r>
            <w:proofErr w:type="spellEnd"/>
          </w:p>
        </w:tc>
      </w:tr>
      <w:tr w:rsidR="00782405" w:rsidRPr="00136C02" w:rsidTr="00562710">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5.1</w:t>
            </w:r>
          </w:p>
        </w:tc>
        <w:tc>
          <w:tcPr>
            <w:tcW w:w="4645"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Испускание и поглощение света атомом</w:t>
            </w:r>
          </w:p>
        </w:tc>
        <w:tc>
          <w:tcPr>
            <w:tcW w:w="5021"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4 </w:t>
            </w:r>
          </w:p>
          <w:p w:rsidR="00782405" w:rsidRDefault="00782405">
            <w:pPr>
              <w:spacing w:after="0"/>
              <w:ind w:left="135"/>
              <w:jc w:val="cente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RPr="00136C02" w:rsidTr="0016680B">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5.2</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6 </w:t>
            </w:r>
          </w:p>
          <w:p w:rsidR="00782405" w:rsidRDefault="00782405">
            <w:pPr>
              <w:spacing w:after="0"/>
              <w:ind w:left="135"/>
              <w:jc w:val="cente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RPr="00136C02" w:rsidTr="00493A79">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5.3</w:t>
            </w:r>
          </w:p>
        </w:tc>
        <w:tc>
          <w:tcPr>
            <w:tcW w:w="4645" w:type="dxa"/>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Ядерные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5021" w:type="dxa"/>
            <w:tcMar>
              <w:top w:w="50" w:type="dxa"/>
              <w:left w:w="100" w:type="dxa"/>
            </w:tcMar>
            <w:vAlign w:val="center"/>
          </w:tcPr>
          <w:p w:rsidR="00782405" w:rsidRDefault="00782405">
            <w:pPr>
              <w:spacing w:after="0"/>
              <w:ind w:left="135"/>
              <w:jc w:val="center"/>
            </w:pPr>
            <w:r>
              <w:rPr>
                <w:rFonts w:ascii="Times New Roman" w:hAnsi="Times New Roman"/>
                <w:color w:val="000000"/>
                <w:sz w:val="24"/>
              </w:rPr>
              <w:t xml:space="preserve"> 7 </w:t>
            </w: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Tr="00991F3E">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833" w:type="dxa"/>
            <w:gridSpan w:val="2"/>
            <w:tcMar>
              <w:top w:w="50" w:type="dxa"/>
              <w:left w:w="100" w:type="dxa"/>
            </w:tcMar>
            <w:vAlign w:val="center"/>
          </w:tcPr>
          <w:p w:rsidR="00782405" w:rsidRDefault="00782405">
            <w:r>
              <w:rPr>
                <w:rFonts w:ascii="Times New Roman" w:hAnsi="Times New Roman"/>
                <w:color w:val="000000"/>
                <w:sz w:val="24"/>
                <w:lang w:val="ru-RU"/>
              </w:rPr>
              <w:t xml:space="preserve">                                       </w:t>
            </w:r>
            <w:r>
              <w:rPr>
                <w:rFonts w:ascii="Times New Roman" w:hAnsi="Times New Roman"/>
                <w:color w:val="000000"/>
                <w:sz w:val="24"/>
              </w:rPr>
              <w:t xml:space="preserve"> 17 </w:t>
            </w:r>
          </w:p>
        </w:tc>
      </w:tr>
      <w:tr w:rsidR="00791574">
        <w:trPr>
          <w:trHeight w:val="144"/>
          <w:tblCellSpacing w:w="20" w:type="nil"/>
        </w:trPr>
        <w:tc>
          <w:tcPr>
            <w:tcW w:w="0" w:type="auto"/>
            <w:gridSpan w:val="4"/>
            <w:tcMar>
              <w:top w:w="50" w:type="dxa"/>
              <w:left w:w="100" w:type="dxa"/>
            </w:tcMar>
            <w:vAlign w:val="center"/>
          </w:tcPr>
          <w:p w:rsidR="00791574" w:rsidRDefault="00AC1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6.Повторительно-обобщающий </w:t>
            </w:r>
            <w:proofErr w:type="spellStart"/>
            <w:r>
              <w:rPr>
                <w:rFonts w:ascii="Times New Roman" w:hAnsi="Times New Roman"/>
                <w:b/>
                <w:color w:val="000000"/>
                <w:sz w:val="24"/>
              </w:rPr>
              <w:t>модуль</w:t>
            </w:r>
            <w:proofErr w:type="spellEnd"/>
          </w:p>
        </w:tc>
      </w:tr>
      <w:tr w:rsidR="00782405" w:rsidRPr="00136C02" w:rsidTr="00AB5B85">
        <w:trPr>
          <w:trHeight w:val="144"/>
          <w:tblCellSpacing w:w="20" w:type="nil"/>
        </w:trPr>
        <w:tc>
          <w:tcPr>
            <w:tcW w:w="1066" w:type="dxa"/>
            <w:tcMar>
              <w:top w:w="50" w:type="dxa"/>
              <w:left w:w="100" w:type="dxa"/>
            </w:tcMar>
            <w:vAlign w:val="center"/>
          </w:tcPr>
          <w:p w:rsidR="00782405" w:rsidRDefault="00782405">
            <w:pPr>
              <w:spacing w:after="0"/>
            </w:pPr>
            <w:r>
              <w:rPr>
                <w:rFonts w:ascii="Times New Roman" w:hAnsi="Times New Roman"/>
                <w:color w:val="000000"/>
                <w:sz w:val="24"/>
              </w:rPr>
              <w:t>6.1</w:t>
            </w:r>
          </w:p>
        </w:tc>
        <w:tc>
          <w:tcPr>
            <w:tcW w:w="4645"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Повторение и обобщение содержания курса физики за 7-9 класс</w:t>
            </w:r>
          </w:p>
        </w:tc>
        <w:tc>
          <w:tcPr>
            <w:tcW w:w="5021"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9 </w:t>
            </w:r>
          </w:p>
          <w:p w:rsidR="00782405" w:rsidRDefault="00782405">
            <w:pPr>
              <w:spacing w:after="0"/>
              <w:ind w:left="135"/>
              <w:jc w:val="center"/>
            </w:pPr>
            <w:r>
              <w:rPr>
                <w:rFonts w:ascii="Times New Roman" w:hAnsi="Times New Roman"/>
                <w:color w:val="000000"/>
                <w:sz w:val="24"/>
              </w:rPr>
              <w:t xml:space="preserve">  </w:t>
            </w:r>
          </w:p>
        </w:tc>
        <w:tc>
          <w:tcPr>
            <w:tcW w:w="2812" w:type="dxa"/>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8488D">
                <w:rPr>
                  <w:rFonts w:ascii="Times New Roman" w:hAnsi="Times New Roman"/>
                  <w:color w:val="0000FF"/>
                  <w:u w:val="single"/>
                  <w:lang w:val="ru-RU"/>
                </w:rPr>
                <w:t>://</w:t>
              </w:r>
              <w:r>
                <w:rPr>
                  <w:rFonts w:ascii="Times New Roman" w:hAnsi="Times New Roman"/>
                  <w:color w:val="0000FF"/>
                  <w:u w:val="single"/>
                </w:rPr>
                <w:t>m</w:t>
              </w:r>
              <w:r w:rsidRPr="0078488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8488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8488D">
                <w:rPr>
                  <w:rFonts w:ascii="Times New Roman" w:hAnsi="Times New Roman"/>
                  <w:color w:val="0000FF"/>
                  <w:u w:val="single"/>
                  <w:lang w:val="ru-RU"/>
                </w:rPr>
                <w:t>/7</w:t>
              </w:r>
              <w:r>
                <w:rPr>
                  <w:rFonts w:ascii="Times New Roman" w:hAnsi="Times New Roman"/>
                  <w:color w:val="0000FF"/>
                  <w:u w:val="single"/>
                </w:rPr>
                <w:t>f</w:t>
              </w:r>
              <w:r w:rsidRPr="0078488D">
                <w:rPr>
                  <w:rFonts w:ascii="Times New Roman" w:hAnsi="Times New Roman"/>
                  <w:color w:val="0000FF"/>
                  <w:u w:val="single"/>
                  <w:lang w:val="ru-RU"/>
                </w:rPr>
                <w:t>41</w:t>
              </w:r>
              <w:r>
                <w:rPr>
                  <w:rFonts w:ascii="Times New Roman" w:hAnsi="Times New Roman"/>
                  <w:color w:val="0000FF"/>
                  <w:u w:val="single"/>
                </w:rPr>
                <w:t>a</w:t>
              </w:r>
              <w:r w:rsidRPr="0078488D">
                <w:rPr>
                  <w:rFonts w:ascii="Times New Roman" w:hAnsi="Times New Roman"/>
                  <w:color w:val="0000FF"/>
                  <w:u w:val="single"/>
                  <w:lang w:val="ru-RU"/>
                </w:rPr>
                <w:t>4</w:t>
              </w:r>
              <w:r>
                <w:rPr>
                  <w:rFonts w:ascii="Times New Roman" w:hAnsi="Times New Roman"/>
                  <w:color w:val="0000FF"/>
                  <w:u w:val="single"/>
                </w:rPr>
                <w:t>a</w:t>
              </w:r>
              <w:r w:rsidRPr="0078488D">
                <w:rPr>
                  <w:rFonts w:ascii="Times New Roman" w:hAnsi="Times New Roman"/>
                  <w:color w:val="0000FF"/>
                  <w:u w:val="single"/>
                  <w:lang w:val="ru-RU"/>
                </w:rPr>
                <w:t>6</w:t>
              </w:r>
            </w:hyperlink>
          </w:p>
        </w:tc>
      </w:tr>
      <w:tr w:rsidR="00782405" w:rsidTr="009C1978">
        <w:trPr>
          <w:trHeight w:val="144"/>
          <w:tblCellSpacing w:w="20" w:type="nil"/>
        </w:trPr>
        <w:tc>
          <w:tcPr>
            <w:tcW w:w="0" w:type="auto"/>
            <w:gridSpan w:val="2"/>
            <w:tcMar>
              <w:top w:w="50" w:type="dxa"/>
              <w:left w:w="100" w:type="dxa"/>
            </w:tcMar>
            <w:vAlign w:val="center"/>
          </w:tcPr>
          <w:p w:rsidR="00782405" w:rsidRDefault="0078240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разделу</w:t>
            </w:r>
          </w:p>
        </w:tc>
        <w:tc>
          <w:tcPr>
            <w:tcW w:w="7833" w:type="dxa"/>
            <w:gridSpan w:val="2"/>
            <w:tcMar>
              <w:top w:w="50" w:type="dxa"/>
              <w:left w:w="100" w:type="dxa"/>
            </w:tcMar>
            <w:vAlign w:val="center"/>
          </w:tcPr>
          <w:p w:rsidR="00782405" w:rsidRDefault="00782405">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9 </w:t>
            </w:r>
          </w:p>
        </w:tc>
      </w:tr>
      <w:tr w:rsidR="00782405" w:rsidTr="00EF73C8">
        <w:trPr>
          <w:trHeight w:val="144"/>
          <w:tblCellSpacing w:w="20" w:type="nil"/>
        </w:trPr>
        <w:tc>
          <w:tcPr>
            <w:tcW w:w="0" w:type="auto"/>
            <w:gridSpan w:val="2"/>
            <w:tcMar>
              <w:top w:w="50" w:type="dxa"/>
              <w:left w:w="100" w:type="dxa"/>
            </w:tcMar>
            <w:vAlign w:val="center"/>
          </w:tcPr>
          <w:p w:rsidR="00782405" w:rsidRPr="0078488D" w:rsidRDefault="00782405">
            <w:pPr>
              <w:spacing w:after="0"/>
              <w:ind w:left="135"/>
              <w:rPr>
                <w:lang w:val="ru-RU"/>
              </w:rPr>
            </w:pPr>
            <w:r w:rsidRPr="0078488D">
              <w:rPr>
                <w:rFonts w:ascii="Times New Roman" w:hAnsi="Times New Roman"/>
                <w:color w:val="000000"/>
                <w:sz w:val="24"/>
                <w:lang w:val="ru-RU"/>
              </w:rPr>
              <w:t>ОБЩЕЕ КОЛИЧЕСТВО ЧАСОВ ПО ПРОГРАММЕ</w:t>
            </w:r>
          </w:p>
        </w:tc>
        <w:tc>
          <w:tcPr>
            <w:tcW w:w="5021" w:type="dxa"/>
            <w:tcMar>
              <w:top w:w="50" w:type="dxa"/>
              <w:left w:w="100" w:type="dxa"/>
            </w:tcMar>
            <w:vAlign w:val="center"/>
          </w:tcPr>
          <w:p w:rsidR="00782405" w:rsidRDefault="00782405">
            <w:pPr>
              <w:spacing w:after="0"/>
              <w:ind w:left="135"/>
              <w:jc w:val="center"/>
            </w:pPr>
            <w:r w:rsidRPr="0078488D">
              <w:rPr>
                <w:rFonts w:ascii="Times New Roman" w:hAnsi="Times New Roman"/>
                <w:color w:val="000000"/>
                <w:sz w:val="24"/>
                <w:lang w:val="ru-RU"/>
              </w:rPr>
              <w:t xml:space="preserve"> </w:t>
            </w:r>
            <w:r>
              <w:rPr>
                <w:rFonts w:ascii="Times New Roman" w:hAnsi="Times New Roman"/>
                <w:color w:val="000000"/>
                <w:sz w:val="24"/>
              </w:rPr>
              <w:t xml:space="preserve">102 </w:t>
            </w:r>
          </w:p>
          <w:p w:rsidR="00782405" w:rsidRPr="00782405" w:rsidRDefault="00782405">
            <w:pPr>
              <w:spacing w:after="0"/>
              <w:ind w:left="135"/>
              <w:jc w:val="center"/>
              <w:rPr>
                <w:lang w:val="ru-RU"/>
              </w:rPr>
            </w:pPr>
            <w:r>
              <w:rPr>
                <w:rFonts w:ascii="Times New Roman" w:hAnsi="Times New Roman"/>
                <w:color w:val="000000"/>
                <w:sz w:val="24"/>
              </w:rPr>
              <w:t xml:space="preserve"> </w:t>
            </w:r>
          </w:p>
          <w:p w:rsidR="00782405" w:rsidRPr="00782405" w:rsidRDefault="00782405">
            <w:pPr>
              <w:spacing w:after="0"/>
              <w:ind w:left="135"/>
              <w:jc w:val="center"/>
              <w:rPr>
                <w:lang w:val="ru-RU"/>
              </w:rPr>
            </w:pPr>
          </w:p>
          <w:p w:rsidR="00782405" w:rsidRPr="00782405" w:rsidRDefault="00782405">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rsidR="00782405" w:rsidRDefault="00782405"/>
        </w:tc>
      </w:tr>
    </w:tbl>
    <w:p w:rsidR="00791574" w:rsidRDefault="00791574">
      <w:pPr>
        <w:sectPr w:rsidR="00791574">
          <w:pgSz w:w="16383" w:h="11906" w:orient="landscape"/>
          <w:pgMar w:top="1134" w:right="850" w:bottom="1134" w:left="1701" w:header="720" w:footer="720" w:gutter="0"/>
          <w:cols w:space="720"/>
        </w:sectPr>
      </w:pPr>
    </w:p>
    <w:p w:rsidR="00791574" w:rsidRPr="0078488D" w:rsidRDefault="00AC1469">
      <w:pPr>
        <w:spacing w:before="199" w:after="120" w:line="336" w:lineRule="auto"/>
        <w:ind w:left="120"/>
        <w:rPr>
          <w:lang w:val="ru-RU"/>
        </w:rPr>
      </w:pPr>
      <w:bookmarkStart w:id="10" w:name="block-49922114"/>
      <w:bookmarkEnd w:id="9"/>
      <w:r w:rsidRPr="0078488D">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rsidR="00791574" w:rsidRPr="0078488D" w:rsidRDefault="00791574">
      <w:pPr>
        <w:spacing w:before="199" w:after="120" w:line="336" w:lineRule="auto"/>
        <w:ind w:left="120"/>
        <w:rPr>
          <w:lang w:val="ru-RU"/>
        </w:rPr>
      </w:pPr>
    </w:p>
    <w:p w:rsidR="00791574" w:rsidRDefault="00AC1469">
      <w:pPr>
        <w:spacing w:before="199" w:after="120" w:line="336" w:lineRule="auto"/>
        <w:ind w:left="120"/>
      </w:pPr>
      <w:r>
        <w:rPr>
          <w:rFonts w:ascii="Times New Roman" w:hAnsi="Times New Roman"/>
          <w:b/>
          <w:color w:val="000000"/>
          <w:sz w:val="28"/>
        </w:rPr>
        <w:t>7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91574" w:rsidRPr="00136C02">
        <w:trPr>
          <w:trHeight w:val="144"/>
        </w:trPr>
        <w:tc>
          <w:tcPr>
            <w:tcW w:w="1895"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47" w:type="dxa"/>
            <w:tcMar>
              <w:top w:w="50" w:type="dxa"/>
              <w:left w:w="100" w:type="dxa"/>
            </w:tcMar>
            <w:vAlign w:val="center"/>
          </w:tcPr>
          <w:p w:rsidR="00791574" w:rsidRPr="0078488D" w:rsidRDefault="00AC1469">
            <w:pPr>
              <w:spacing w:after="0"/>
              <w:ind w:left="272"/>
              <w:rPr>
                <w:lang w:val="ru-RU"/>
              </w:rPr>
            </w:pPr>
            <w:r w:rsidRPr="0078488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91574">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понятия</w:t>
            </w:r>
            <w:proofErr w:type="spellEnd"/>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решать расчётные задачи в 1 – 2 действия, используя законы и </w:t>
            </w:r>
            <w:r w:rsidRPr="0078488D">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использовать при выполнении учебных заданий </w:t>
            </w:r>
            <w:proofErr w:type="spellStart"/>
            <w:r w:rsidRPr="0078488D">
              <w:rPr>
                <w:rFonts w:ascii="Times New Roman" w:hAnsi="Times New Roman"/>
                <w:color w:val="000000"/>
                <w:sz w:val="24"/>
                <w:lang w:val="ru-RU"/>
              </w:rPr>
              <w:t>научнопопулярную</w:t>
            </w:r>
            <w:proofErr w:type="spellEnd"/>
            <w:r w:rsidRPr="0078488D">
              <w:rPr>
                <w:rFonts w:ascii="Times New Roman" w:hAnsi="Times New Roman"/>
                <w:color w:val="000000"/>
                <w:sz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791574" w:rsidRPr="00136C02">
        <w:trPr>
          <w:trHeight w:val="144"/>
        </w:trPr>
        <w:tc>
          <w:tcPr>
            <w:tcW w:w="1895"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791574" w:rsidRPr="0078488D" w:rsidRDefault="00791574">
      <w:pPr>
        <w:spacing w:after="0"/>
        <w:ind w:left="120"/>
        <w:rPr>
          <w:lang w:val="ru-RU"/>
        </w:rPr>
      </w:pPr>
    </w:p>
    <w:p w:rsidR="00791574" w:rsidRDefault="00AC1469">
      <w:pPr>
        <w:spacing w:before="199" w:after="199"/>
        <w:ind w:left="120"/>
      </w:pPr>
      <w:r>
        <w:rPr>
          <w:rFonts w:ascii="Times New Roman" w:hAnsi="Times New Roman"/>
          <w:b/>
          <w:color w:val="000000"/>
          <w:sz w:val="28"/>
        </w:rPr>
        <w:t>8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91574" w:rsidRPr="00136C02">
        <w:trPr>
          <w:trHeight w:val="144"/>
        </w:trPr>
        <w:tc>
          <w:tcPr>
            <w:tcW w:w="1779"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29" w:type="dxa"/>
            <w:tcMar>
              <w:top w:w="50" w:type="dxa"/>
              <w:left w:w="100" w:type="dxa"/>
            </w:tcMar>
            <w:vAlign w:val="center"/>
          </w:tcPr>
          <w:p w:rsidR="00791574" w:rsidRPr="0078488D" w:rsidRDefault="00AC1469">
            <w:pPr>
              <w:spacing w:after="0"/>
              <w:ind w:left="272"/>
              <w:rPr>
                <w:lang w:val="ru-RU"/>
              </w:rPr>
            </w:pPr>
            <w:r w:rsidRPr="0078488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понятия</w:t>
            </w:r>
            <w:proofErr w:type="spellEnd"/>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различать явления по описанию их характерных свойств и на </w:t>
            </w:r>
            <w:r w:rsidRPr="0078488D">
              <w:rPr>
                <w:rFonts w:ascii="Times New Roman" w:hAnsi="Times New Roman"/>
                <w:color w:val="000000"/>
                <w:sz w:val="24"/>
                <w:lang w:val="ru-RU"/>
              </w:rPr>
              <w:lastRenderedPageBreak/>
              <w:t>основе опытов, демонстрирующих данное физическое явление</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91574">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 xml:space="preserve">1 – 2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закона</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закономерности</w:t>
            </w:r>
            <w:proofErr w:type="spellEnd"/>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78488D">
              <w:rPr>
                <w:rFonts w:ascii="Times New Roman" w:hAnsi="Times New Roman"/>
                <w:color w:val="000000"/>
                <w:sz w:val="24"/>
                <w:lang w:val="ru-RU"/>
              </w:rPr>
              <w:lastRenderedPageBreak/>
              <w:t>оборудования, описывать ход опыта и формулировать выводы</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использовать при выполнении учебных заданий научно-</w:t>
            </w:r>
            <w:r w:rsidRPr="0078488D">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791574" w:rsidRPr="00136C02">
        <w:trPr>
          <w:trHeight w:val="144"/>
        </w:trPr>
        <w:tc>
          <w:tcPr>
            <w:tcW w:w="1779"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791574" w:rsidRPr="0078488D" w:rsidRDefault="00791574">
      <w:pPr>
        <w:spacing w:after="0"/>
        <w:ind w:left="120"/>
        <w:rPr>
          <w:lang w:val="ru-RU"/>
        </w:rPr>
      </w:pPr>
    </w:p>
    <w:p w:rsidR="00791574" w:rsidRDefault="00AC1469">
      <w:pPr>
        <w:spacing w:before="199" w:after="199"/>
        <w:ind w:left="120"/>
      </w:pPr>
      <w:r>
        <w:rPr>
          <w:rFonts w:ascii="Times New Roman" w:hAnsi="Times New Roman"/>
          <w:b/>
          <w:color w:val="000000"/>
          <w:sz w:val="28"/>
        </w:rPr>
        <w:t>9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91574" w:rsidRPr="00136C02">
        <w:trPr>
          <w:trHeight w:val="144"/>
        </w:trPr>
        <w:tc>
          <w:tcPr>
            <w:tcW w:w="1988"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1" w:type="dxa"/>
            <w:tcMar>
              <w:top w:w="50" w:type="dxa"/>
              <w:left w:w="100" w:type="dxa"/>
            </w:tcMar>
            <w:vAlign w:val="center"/>
          </w:tcPr>
          <w:p w:rsidR="00791574" w:rsidRPr="0078488D" w:rsidRDefault="00AC1469">
            <w:pPr>
              <w:spacing w:after="0"/>
              <w:ind w:left="272"/>
              <w:rPr>
                <w:lang w:val="ru-RU"/>
              </w:rPr>
            </w:pPr>
            <w:r w:rsidRPr="0078488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понятия</w:t>
            </w:r>
            <w:proofErr w:type="spellEnd"/>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78488D">
              <w:rPr>
                <w:rFonts w:ascii="Times New Roman" w:hAnsi="Times New Roman"/>
                <w:color w:val="000000"/>
                <w:sz w:val="24"/>
                <w:lang w:val="ru-RU"/>
              </w:rPr>
              <w:lastRenderedPageBreak/>
              <w:t>величинами, строить графики изученных зависимостей физических величин</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91574">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 xml:space="preserve">2 – 3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закона</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закономерности</w:t>
            </w:r>
            <w:proofErr w:type="spellEnd"/>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w:t>
            </w:r>
            <w:proofErr w:type="spellStart"/>
            <w:r w:rsidRPr="0078488D">
              <w:rPr>
                <w:rFonts w:ascii="Times New Roman" w:hAnsi="Times New Roman"/>
                <w:color w:val="000000"/>
                <w:sz w:val="24"/>
                <w:lang w:val="ru-RU"/>
              </w:rPr>
              <w:t>таблици</w:t>
            </w:r>
            <w:proofErr w:type="spellEnd"/>
            <w:r w:rsidRPr="0078488D">
              <w:rPr>
                <w:rFonts w:ascii="Times New Roman" w:hAnsi="Times New Roman"/>
                <w:color w:val="000000"/>
                <w:sz w:val="24"/>
                <w:lang w:val="ru-RU"/>
              </w:rPr>
              <w:t xml:space="preserve"> </w:t>
            </w:r>
            <w:r w:rsidRPr="0078488D">
              <w:rPr>
                <w:rFonts w:ascii="Times New Roman" w:hAnsi="Times New Roman"/>
                <w:color w:val="000000"/>
                <w:sz w:val="24"/>
                <w:lang w:val="ru-RU"/>
              </w:rPr>
              <w:lastRenderedPageBreak/>
              <w:t>графиков, делать выводы по результатам исследования</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78488D">
              <w:rPr>
                <w:rFonts w:ascii="Times New Roman" w:hAnsi="Times New Roman"/>
                <w:color w:val="000000"/>
                <w:sz w:val="24"/>
                <w:lang w:val="ru-RU"/>
              </w:rPr>
              <w:lastRenderedPageBreak/>
              <w:t>знаковой системы в другую</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791574" w:rsidRPr="0078488D" w:rsidRDefault="00791574">
      <w:pPr>
        <w:spacing w:after="0"/>
        <w:ind w:left="120"/>
        <w:rPr>
          <w:lang w:val="ru-RU"/>
        </w:rPr>
      </w:pPr>
    </w:p>
    <w:p w:rsidR="00791574" w:rsidRPr="0078488D" w:rsidRDefault="00791574">
      <w:pPr>
        <w:rPr>
          <w:lang w:val="ru-RU"/>
        </w:rPr>
        <w:sectPr w:rsidR="00791574" w:rsidRPr="0078488D">
          <w:pgSz w:w="11906" w:h="16383"/>
          <w:pgMar w:top="1134" w:right="850" w:bottom="1134" w:left="1701" w:header="720" w:footer="720" w:gutter="0"/>
          <w:cols w:space="720"/>
        </w:sectPr>
      </w:pPr>
    </w:p>
    <w:p w:rsidR="00791574" w:rsidRDefault="00AC1469">
      <w:pPr>
        <w:spacing w:before="199" w:after="120" w:line="336" w:lineRule="auto"/>
        <w:ind w:left="120"/>
      </w:pPr>
      <w:bookmarkStart w:id="11" w:name="block-49922115"/>
      <w:bookmarkEnd w:id="10"/>
      <w:r>
        <w:rPr>
          <w:rFonts w:ascii="Times New Roman" w:hAnsi="Times New Roman"/>
          <w:b/>
          <w:color w:val="000000"/>
          <w:sz w:val="28"/>
        </w:rPr>
        <w:lastRenderedPageBreak/>
        <w:t>ПРОВЕРЯЕМЫЕ ЭЛЕМЕНТЫ СОДЕРЖАНИЯ</w:t>
      </w:r>
    </w:p>
    <w:p w:rsidR="00791574" w:rsidRDefault="00791574">
      <w:pPr>
        <w:spacing w:before="199" w:after="120" w:line="336" w:lineRule="auto"/>
        <w:ind w:left="120"/>
      </w:pPr>
    </w:p>
    <w:p w:rsidR="00791574" w:rsidRDefault="00AC1469">
      <w:pPr>
        <w:spacing w:before="199" w:after="120" w:line="336" w:lineRule="auto"/>
        <w:ind w:left="120"/>
      </w:pPr>
      <w:r>
        <w:rPr>
          <w:rFonts w:ascii="Times New Roman" w:hAnsi="Times New Roman"/>
          <w:b/>
          <w:color w:val="000000"/>
          <w:sz w:val="28"/>
        </w:rPr>
        <w:t>7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791574">
        <w:trPr>
          <w:trHeight w:val="144"/>
        </w:trPr>
        <w:tc>
          <w:tcPr>
            <w:tcW w:w="1166"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2084"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764"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91574" w:rsidRPr="00136C02">
        <w:trPr>
          <w:trHeight w:val="144"/>
        </w:trPr>
        <w:tc>
          <w:tcPr>
            <w:tcW w:w="1166"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791574" w:rsidRPr="0078488D" w:rsidRDefault="00AC1469">
            <w:pPr>
              <w:spacing w:after="0" w:line="336" w:lineRule="auto"/>
              <w:ind w:left="365"/>
              <w:rPr>
                <w:lang w:val="ru-RU"/>
              </w:rPr>
            </w:pPr>
            <w:r w:rsidRPr="0078488D">
              <w:rPr>
                <w:rFonts w:ascii="Times New Roman" w:hAnsi="Times New Roman"/>
                <w:color w:val="000000"/>
                <w:sz w:val="24"/>
                <w:lang w:val="ru-RU"/>
              </w:rPr>
              <w:t>ФИЗИКА И ЕЁ РОЛЬ В ПОЗНАНИИ ОКРУЖАЮЩЕГО МИРА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Описание физических явлений с помощью моделей</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###Измерение расстояний.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###Измерение объёма жидкости и твёрдого тела.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###Определение размеров малых тел.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791574" w:rsidRPr="00136C02">
        <w:trPr>
          <w:trHeight w:val="144"/>
        </w:trPr>
        <w:tc>
          <w:tcPr>
            <w:tcW w:w="1166"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791574" w:rsidRPr="0078488D" w:rsidRDefault="00AC1469">
            <w:pPr>
              <w:spacing w:after="0" w:line="336" w:lineRule="auto"/>
              <w:ind w:left="365"/>
              <w:rPr>
                <w:lang w:val="ru-RU"/>
              </w:rPr>
            </w:pPr>
            <w:r w:rsidRPr="0078488D">
              <w:rPr>
                <w:rFonts w:ascii="Times New Roman" w:hAnsi="Times New Roman"/>
                <w:color w:val="000000"/>
                <w:sz w:val="24"/>
                <w:lang w:val="ru-RU"/>
              </w:rPr>
              <w:t>ПЕРВОНАЧАЛЬНЫЕ СВЕДЕНИЯ О СТРОЕНИИ ВЕЩЕСТВА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###Движение частиц вещества. Связь скорости движения частиц с температурой. </w:t>
            </w:r>
            <w:proofErr w:type="spellStart"/>
            <w:r>
              <w:rPr>
                <w:rFonts w:ascii="Times New Roman" w:hAnsi="Times New Roman"/>
                <w:color w:val="000000"/>
                <w:sz w:val="24"/>
              </w:rPr>
              <w:t>Броуновское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диффузия</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791574" w:rsidRPr="0078488D" w:rsidRDefault="00AC1469">
            <w:pPr>
              <w:spacing w:after="0" w:line="336" w:lineRule="auto"/>
              <w:ind w:left="365"/>
              <w:rPr>
                <w:lang w:val="ru-RU"/>
              </w:rPr>
            </w:pPr>
            <w:r w:rsidRPr="0078488D">
              <w:rPr>
                <w:rFonts w:ascii="Times New Roman" w:hAnsi="Times New Roman"/>
                <w:color w:val="000000"/>
                <w:sz w:val="24"/>
                <w:lang w:val="ru-RU"/>
              </w:rPr>
              <w:t>Взаимодействие частиц вещества: притяжение и отталкивание</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791574" w:rsidRDefault="00AC1469">
            <w:pPr>
              <w:spacing w:after="0" w:line="336" w:lineRule="auto"/>
              <w:ind w:left="36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агрегатных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воды</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84"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###Оценка диаметра атома методом рядов (с использованием фотографий).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###Опыты по наблюдению теплового расширения газов.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###Опыты по обнаружению действия сил молекулярного притяжения</w:t>
            </w:r>
          </w:p>
        </w:tc>
      </w:tr>
      <w:tr w:rsidR="00791574">
        <w:trPr>
          <w:trHeight w:val="144"/>
        </w:trPr>
        <w:tc>
          <w:tcPr>
            <w:tcW w:w="1166" w:type="dxa"/>
            <w:vMerge w:val="restart"/>
            <w:tcBorders>
              <w:bottom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ДВИЖЕНИЕ И ВЗАИМОДЕЙСТВИЕ ТЕЛ</w:t>
            </w:r>
          </w:p>
        </w:tc>
      </w:tr>
      <w:tr w:rsidR="00791574" w:rsidRPr="00136C02">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Механическое движение. Равномерное и неравномерное движение</w:t>
            </w:r>
          </w:p>
        </w:tc>
      </w:tr>
      <w:tr w:rsidR="00791574" w:rsidRPr="00136C02">
        <w:trPr>
          <w:trHeight w:val="144"/>
        </w:trPr>
        <w:tc>
          <w:tcPr>
            <w:tcW w:w="0" w:type="auto"/>
            <w:vMerge/>
            <w:tcBorders>
              <w:top w:val="nil"/>
              <w:bottom w:val="single" w:sz="11" w:space="0" w:color="000000"/>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791574">
        <w:trPr>
          <w:trHeight w:val="144"/>
        </w:trPr>
        <w:tc>
          <w:tcPr>
            <w:tcW w:w="0" w:type="auto"/>
            <w:vMerge/>
            <w:tcBorders>
              <w:top w:val="nil"/>
              <w:bottom w:val="single" w:sz="11" w:space="0" w:color="000000"/>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инертности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r>
      <w:tr w:rsidR="00791574" w:rsidRPr="00136C02">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791574" w:rsidRPr="00136C02">
        <w:trPr>
          <w:trHeight w:val="144"/>
        </w:trPr>
        <w:tc>
          <w:tcPr>
            <w:tcW w:w="0" w:type="auto"/>
            <w:vMerge/>
            <w:tcBorders>
              <w:top w:val="nil"/>
              <w:bottom w:val="single" w:sz="11" w:space="0" w:color="000000"/>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Сила как характеристика взаимодействия тел</w:t>
            </w:r>
          </w:p>
        </w:tc>
      </w:tr>
      <w:tr w:rsidR="00791574" w:rsidRPr="00136C02">
        <w:trPr>
          <w:trHeight w:val="144"/>
        </w:trPr>
        <w:tc>
          <w:tcPr>
            <w:tcW w:w="0" w:type="auto"/>
            <w:vMerge/>
            <w:tcBorders>
              <w:top w:val="nil"/>
              <w:bottom w:val="single" w:sz="11" w:space="0" w:color="000000"/>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Сила упругости и закон Гука. Измерение силы с помощью динамометра</w:t>
            </w:r>
          </w:p>
        </w:tc>
      </w:tr>
      <w:tr w:rsidR="00791574">
        <w:trPr>
          <w:trHeight w:val="144"/>
        </w:trPr>
        <w:tc>
          <w:tcPr>
            <w:tcW w:w="0" w:type="auto"/>
            <w:vMerge/>
            <w:tcBorders>
              <w:top w:val="nil"/>
              <w:bottom w:val="single" w:sz="11" w:space="0" w:color="000000"/>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###Явление тяготения и сила тяжести. Сила тяжести на других планетах. </w:t>
            </w:r>
            <w:proofErr w:type="spellStart"/>
            <w:r>
              <w:rPr>
                <w:rFonts w:ascii="Times New Roman" w:hAnsi="Times New Roman"/>
                <w:color w:val="000000"/>
                <w:sz w:val="24"/>
              </w:rPr>
              <w:t>Вес</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Невесомость</w:t>
            </w:r>
            <w:proofErr w:type="spellEnd"/>
          </w:p>
        </w:tc>
      </w:tr>
      <w:tr w:rsidR="00791574" w:rsidRPr="00136C02">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Сила трения. Трение скольжения и трение покоя. Трение в природе и технике</w:t>
            </w:r>
          </w:p>
        </w:tc>
      </w:tr>
      <w:tr w:rsidR="00791574">
        <w:trPr>
          <w:trHeight w:val="144"/>
        </w:trPr>
        <w:tc>
          <w:tcPr>
            <w:tcW w:w="0" w:type="auto"/>
            <w:vMerge/>
            <w:tcBorders>
              <w:top w:val="nil"/>
              <w:bottom w:val="single" w:sz="11" w:space="0" w:color="000000"/>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###Сложение сил, направленных по одной прямой. </w:t>
            </w:r>
            <w:proofErr w:type="spellStart"/>
            <w:r>
              <w:rPr>
                <w:rFonts w:ascii="Times New Roman" w:hAnsi="Times New Roman"/>
                <w:color w:val="000000"/>
                <w:sz w:val="24"/>
              </w:rPr>
              <w:t>Равнодействующая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r>
      <w:tr w:rsidR="00791574" w:rsidRPr="00136C02">
        <w:trPr>
          <w:trHeight w:val="144"/>
        </w:trPr>
        <w:tc>
          <w:tcPr>
            <w:tcW w:w="0" w:type="auto"/>
            <w:vMerge/>
            <w:tcBorders>
              <w:top w:val="nil"/>
              <w:bottom w:val="single" w:sz="11" w:space="0" w:color="000000"/>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791574" w:rsidRPr="00136C02">
        <w:trPr>
          <w:trHeight w:val="144"/>
        </w:trPr>
        <w:tc>
          <w:tcPr>
            <w:tcW w:w="0" w:type="auto"/>
            <w:vMerge/>
            <w:tcBorders>
              <w:top w:val="nil"/>
              <w:bottom w:val="single" w:sz="11" w:space="0" w:color="000000"/>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791574">
        <w:trPr>
          <w:trHeight w:val="144"/>
        </w:trPr>
        <w:tc>
          <w:tcPr>
            <w:tcW w:w="0" w:type="auto"/>
            <w:vMerge/>
            <w:tcBorders>
              <w:top w:val="nil"/>
              <w:bottom w:val="single" w:sz="11" w:space="0" w:color="000000"/>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динамометр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подшипники</w:t>
            </w:r>
            <w:proofErr w:type="spellEnd"/>
          </w:p>
        </w:tc>
      </w:tr>
      <w:tr w:rsidR="00791574" w:rsidRPr="00136C02">
        <w:trPr>
          <w:trHeight w:val="144"/>
        </w:trPr>
        <w:tc>
          <w:tcPr>
            <w:tcW w:w="1166"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791574" w:rsidRPr="0078488D" w:rsidRDefault="00AC1469">
            <w:pPr>
              <w:spacing w:after="0" w:line="336" w:lineRule="auto"/>
              <w:ind w:left="365"/>
              <w:rPr>
                <w:lang w:val="ru-RU"/>
              </w:rPr>
            </w:pPr>
            <w:r w:rsidRPr="0078488D">
              <w:rPr>
                <w:rFonts w:ascii="Times New Roman" w:hAnsi="Times New Roman"/>
                <w:color w:val="000000"/>
                <w:sz w:val="24"/>
                <w:lang w:val="ru-RU"/>
              </w:rPr>
              <w:t>ДАВЛЕНИЕ ТВЁРДЫХ ТЕЛ, ЖИДКОСТЕЙ И ГАЗОВ</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Давление твёрдого тела. Способы уменьшения и увеличения давления</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Давление газа. Зависимость давления газа от объёма, температуры</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Передача давления твёрдыми телами, жидкостями и газами.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Паскаля. </w:t>
            </w:r>
            <w:proofErr w:type="spellStart"/>
            <w:r>
              <w:rPr>
                <w:rFonts w:ascii="Times New Roman" w:hAnsi="Times New Roman"/>
                <w:color w:val="000000"/>
                <w:sz w:val="24"/>
              </w:rPr>
              <w:t>Пневматические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машины</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Воздухоплавание</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Default="00AC1469">
            <w:pPr>
              <w:spacing w:after="0" w:line="336" w:lineRule="auto"/>
              <w:ind w:left="365"/>
              <w:jc w:val="both"/>
            </w:pPr>
            <w:r w:rsidRPr="0078488D">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roofErr w:type="spellStart"/>
            <w:r>
              <w:rPr>
                <w:rFonts w:ascii="Times New Roman" w:hAnsi="Times New Roman"/>
                <w:color w:val="000000"/>
                <w:sz w:val="24"/>
              </w:rPr>
              <w:t>Конструирование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ареометра</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лодки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грузоподъёмности</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791574">
        <w:trPr>
          <w:trHeight w:val="144"/>
        </w:trPr>
        <w:tc>
          <w:tcPr>
            <w:tcW w:w="1166"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РАБОТА, МОЩНОСТЬ, ЭНЕРГИЯ</w:t>
            </w:r>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мощность</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Простые механизмы: рычаг, блок, наклонная плоскость.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рычага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Применение правила равновесия рычага к блоку</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«Золотое правило» механики. Коэффициент полезного действия механизмов. </w:t>
            </w: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технике</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Потенциальная энергии тела, поднятого над Землёй</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Кинетическая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lastRenderedPageBreak/>
              <w:t>###</w:t>
            </w:r>
            <w:r>
              <w:rPr>
                <w:rFonts w:ascii="Times New Roman" w:hAnsi="Times New Roman"/>
                <w:color w:val="000000"/>
                <w:sz w:val="24"/>
              </w:rPr>
              <w:t>Par</w:t>
            </w:r>
            <w:r w:rsidRPr="0078488D">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Физические явления в природе: рычаги в теле человека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8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791574" w:rsidRPr="0078488D" w:rsidRDefault="00791574">
      <w:pPr>
        <w:spacing w:after="0"/>
        <w:ind w:left="120"/>
        <w:rPr>
          <w:lang w:val="ru-RU"/>
        </w:rPr>
      </w:pPr>
    </w:p>
    <w:p w:rsidR="00791574" w:rsidRDefault="00AC1469">
      <w:pPr>
        <w:spacing w:before="199" w:after="199"/>
        <w:ind w:left="120"/>
      </w:pPr>
      <w:r>
        <w:rPr>
          <w:rFonts w:ascii="Times New Roman" w:hAnsi="Times New Roman"/>
          <w:b/>
          <w:color w:val="000000"/>
          <w:sz w:val="28"/>
        </w:rPr>
        <w:t>8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791574">
        <w:trPr>
          <w:trHeight w:val="144"/>
        </w:trPr>
        <w:tc>
          <w:tcPr>
            <w:tcW w:w="1277"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2064"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666"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91574">
        <w:trPr>
          <w:trHeight w:val="144"/>
        </w:trPr>
        <w:tc>
          <w:tcPr>
            <w:tcW w:w="1277" w:type="dxa"/>
            <w:vMerge w:val="restart"/>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791574" w:rsidRDefault="00AC1469">
            <w:pPr>
              <w:spacing w:after="0" w:line="360" w:lineRule="auto"/>
              <w:ind w:left="365"/>
            </w:pPr>
            <w:r>
              <w:rPr>
                <w:rFonts w:ascii="Times New Roman" w:hAnsi="Times New Roman"/>
                <w:color w:val="000000"/>
                <w:sz w:val="24"/>
              </w:rPr>
              <w:t>ТЕПЛОВЫЕ ЯВЛЕНИЯ</w:t>
            </w:r>
          </w:p>
        </w:tc>
      </w:tr>
      <w:tr w:rsidR="00791574" w:rsidRPr="00136C02">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Основные положения молекулярно-кинетической теории строения вещества. Масса и размеры молекул. Опыты, подтверждающие основные положения </w:t>
            </w:r>
            <w:proofErr w:type="spellStart"/>
            <w:r w:rsidRPr="0078488D">
              <w:rPr>
                <w:rFonts w:ascii="Times New Roman" w:hAnsi="Times New Roman"/>
                <w:color w:val="000000"/>
                <w:sz w:val="24"/>
                <w:lang w:val="ru-RU"/>
              </w:rPr>
              <w:t>молекулярнокинетической</w:t>
            </w:r>
            <w:proofErr w:type="spellEnd"/>
            <w:r w:rsidRPr="0078488D">
              <w:rPr>
                <w:rFonts w:ascii="Times New Roman" w:hAnsi="Times New Roman"/>
                <w:color w:val="000000"/>
                <w:sz w:val="24"/>
                <w:lang w:val="ru-RU"/>
              </w:rPr>
              <w:t xml:space="preserve"> теории</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791574" w:rsidRDefault="00AC1469">
            <w:pPr>
              <w:spacing w:after="0" w:line="360" w:lineRule="auto"/>
              <w:ind w:left="365"/>
              <w:jc w:val="both"/>
            </w:pPr>
            <w:r w:rsidRPr="0078488D">
              <w:rPr>
                <w:rFonts w:ascii="Times New Roman" w:hAnsi="Times New Roman"/>
                <w:color w:val="000000"/>
                <w:sz w:val="24"/>
                <w:lang w:val="ru-RU"/>
              </w:rPr>
              <w:t xml:space="preserve">Модели твёрдого, жидкого и газообразного состояний вещества. </w:t>
            </w:r>
            <w:proofErr w:type="spellStart"/>
            <w:r>
              <w:rPr>
                <w:rFonts w:ascii="Times New Roman" w:hAnsi="Times New Roman"/>
                <w:color w:val="000000"/>
                <w:sz w:val="24"/>
              </w:rPr>
              <w:t>Кристаллические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аморфные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Объяснение свойств газов, жидкостей и твёрдых тел на основе положений </w:t>
            </w:r>
            <w:proofErr w:type="spellStart"/>
            <w:r w:rsidRPr="0078488D">
              <w:rPr>
                <w:rFonts w:ascii="Times New Roman" w:hAnsi="Times New Roman"/>
                <w:color w:val="000000"/>
                <w:sz w:val="24"/>
                <w:lang w:val="ru-RU"/>
              </w:rPr>
              <w:t>молекулярнокинетической</w:t>
            </w:r>
            <w:proofErr w:type="spellEnd"/>
            <w:r w:rsidRPr="0078488D">
              <w:rPr>
                <w:rFonts w:ascii="Times New Roman" w:hAnsi="Times New Roman"/>
                <w:color w:val="000000"/>
                <w:sz w:val="24"/>
                <w:lang w:val="ru-RU"/>
              </w:rPr>
              <w:t xml:space="preserve"> теории</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791574" w:rsidRDefault="00AC1469">
            <w:pPr>
              <w:spacing w:after="0" w:line="360" w:lineRule="auto"/>
              <w:ind w:left="365"/>
              <w:jc w:val="both"/>
            </w:pPr>
            <w:proofErr w:type="spellStart"/>
            <w:r>
              <w:rPr>
                <w:rFonts w:ascii="Times New Roman" w:hAnsi="Times New Roman"/>
                <w:color w:val="000000"/>
                <w:sz w:val="24"/>
              </w:rPr>
              <w:t>Смачивание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капиллярные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791574" w:rsidRDefault="00AC1469">
            <w:pPr>
              <w:spacing w:after="0" w:line="360" w:lineRule="auto"/>
              <w:ind w:left="365"/>
              <w:jc w:val="both"/>
            </w:pPr>
            <w:proofErr w:type="spellStart"/>
            <w:r>
              <w:rPr>
                <w:rFonts w:ascii="Times New Roman" w:hAnsi="Times New Roman"/>
                <w:color w:val="000000"/>
                <w:sz w:val="24"/>
              </w:rPr>
              <w:t>Тепловое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сжатие</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Температура. Связь температуры со скоростью теплового движения частиц</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Виды теплопередачи: теплопроводность, конвекция, </w:t>
            </w:r>
            <w:r w:rsidRPr="0078488D">
              <w:rPr>
                <w:rFonts w:ascii="Times New Roman" w:hAnsi="Times New Roman"/>
                <w:color w:val="000000"/>
                <w:sz w:val="24"/>
                <w:lang w:val="ru-RU"/>
              </w:rPr>
              <w:lastRenderedPageBreak/>
              <w:t>излучение</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Количество теплоты. Удельная теплоёмкость вещества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Теплообмен и тепловое равновесие. Уравнение теплового баланса</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791574" w:rsidRDefault="00AC1469">
            <w:pPr>
              <w:spacing w:after="0" w:line="360" w:lineRule="auto"/>
              <w:ind w:left="365"/>
              <w:jc w:val="both"/>
            </w:pPr>
            <w:r w:rsidRPr="0078488D">
              <w:rPr>
                <w:rFonts w:ascii="Times New Roman" w:hAnsi="Times New Roman"/>
                <w:color w:val="000000"/>
                <w:sz w:val="24"/>
                <w:lang w:val="ru-RU"/>
              </w:rPr>
              <w:t xml:space="preserve">Плавление и отвердевание кристаллических веществ. </w:t>
            </w:r>
            <w:proofErr w:type="spellStart"/>
            <w:r>
              <w:rPr>
                <w:rFonts w:ascii="Times New Roman" w:hAnsi="Times New Roman"/>
                <w:color w:val="000000"/>
                <w:sz w:val="24"/>
              </w:rPr>
              <w:t>Удельная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плавления</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791574" w:rsidRDefault="00AC1469">
            <w:pPr>
              <w:spacing w:after="0" w:line="360" w:lineRule="auto"/>
              <w:ind w:left="365"/>
              <w:jc w:val="both"/>
            </w:pPr>
            <w:proofErr w:type="spellStart"/>
            <w:r>
              <w:rPr>
                <w:rFonts w:ascii="Times New Roman" w:hAnsi="Times New Roman"/>
                <w:color w:val="000000"/>
                <w:sz w:val="24"/>
              </w:rPr>
              <w:t>Влажность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Энергия топлива. Удельная теплота сгорания</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Закон сохранения и превращения энергии в тепловых процессах</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###Опыты по обнаружению действия сил молекулярного притяжения.</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###Опыты по выращиванию кристаллов поваренной соли или сахара.</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###Опыты по наблюдению теплового расширения газов, жидкостей и твёрдых тел.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###Определение давления воздуха в баллоне шприца.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w:t>
            </w:r>
            <w:r w:rsidRPr="0078488D">
              <w:rPr>
                <w:rFonts w:ascii="Times New Roman" w:hAnsi="Times New Roman"/>
                <w:color w:val="000000"/>
                <w:sz w:val="24"/>
                <w:lang w:val="ru-RU"/>
              </w:rPr>
              <w:lastRenderedPageBreak/>
              <w:t xml:space="preserve">трубке от температуры.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###Определение удельной теплоёмкости вещества.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###Исследование процесса испарения.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###Определение относительной влажности воздуха.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###Определение удельной теплоты плавления льда.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791574">
        <w:trPr>
          <w:trHeight w:val="144"/>
        </w:trPr>
        <w:tc>
          <w:tcPr>
            <w:tcW w:w="1277" w:type="dxa"/>
            <w:vMerge w:val="restart"/>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791574" w:rsidRDefault="00AC1469">
            <w:pPr>
              <w:spacing w:after="0" w:line="360" w:lineRule="auto"/>
              <w:ind w:left="365"/>
            </w:pPr>
            <w:r>
              <w:rPr>
                <w:rFonts w:ascii="Times New Roman" w:hAnsi="Times New Roman"/>
                <w:color w:val="000000"/>
                <w:sz w:val="24"/>
              </w:rPr>
              <w:t>ЭЛЕКТРИЧЕСКИЕ И МАГНИТНЫЕ ЯВЛЕНИЯ</w:t>
            </w:r>
          </w:p>
        </w:tc>
      </w:tr>
      <w:tr w:rsidR="00791574" w:rsidRPr="00136C02">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Электризация тел. Два рода электрических зарядов</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Электрическое поле. Напряжённость электрического поля. Принцип суперпозиции электрических полей </w:t>
            </w:r>
            <w:r w:rsidRPr="0078488D">
              <w:rPr>
                <w:rFonts w:ascii="Times New Roman" w:hAnsi="Times New Roman"/>
                <w:color w:val="000000"/>
                <w:sz w:val="24"/>
                <w:lang w:val="ru-RU"/>
              </w:rPr>
              <w:lastRenderedPageBreak/>
              <w:t>(на качественном уровне)</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791574" w:rsidRDefault="00AC1469">
            <w:pPr>
              <w:spacing w:after="0" w:line="360" w:lineRule="auto"/>
              <w:ind w:left="365"/>
              <w:jc w:val="both"/>
            </w:pPr>
            <w:r w:rsidRPr="0078488D">
              <w:rPr>
                <w:rFonts w:ascii="Times New Roman" w:hAnsi="Times New Roman"/>
                <w:color w:val="000000"/>
                <w:sz w:val="24"/>
                <w:lang w:val="ru-RU"/>
              </w:rPr>
              <w:t xml:space="preserve">Носители электрических зарядов. Элементарный электрический заряд.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диэлектрики</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791574" w:rsidRDefault="00AC1469">
            <w:pPr>
              <w:spacing w:after="0" w:line="360" w:lineRule="auto"/>
              <w:ind w:left="365"/>
              <w:jc w:val="both"/>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заряда</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791574" w:rsidRDefault="00AC1469">
            <w:pPr>
              <w:spacing w:after="0" w:line="360" w:lineRule="auto"/>
              <w:ind w:left="365"/>
              <w:jc w:val="both"/>
            </w:pPr>
            <w:r w:rsidRPr="0078488D">
              <w:rPr>
                <w:rFonts w:ascii="Times New Roman" w:hAnsi="Times New Roman"/>
                <w:color w:val="000000"/>
                <w:sz w:val="24"/>
                <w:lang w:val="ru-RU"/>
              </w:rPr>
              <w:t xml:space="preserve">Электрический ток. Условия существования электрического тока.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постоянного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тока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Электрическая цепь. Сила тока. Электрическое напряжение</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Сопротивление проводника. Удельное сопротивление вещества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Закон Ома для участка цепи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Последовательное и параллельное соединение проводников</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791574" w:rsidRDefault="00AC1469">
            <w:pPr>
              <w:spacing w:after="0" w:line="360" w:lineRule="auto"/>
              <w:ind w:left="365"/>
              <w:jc w:val="both"/>
            </w:pPr>
            <w:r w:rsidRPr="0078488D">
              <w:rPr>
                <w:rFonts w:ascii="Times New Roman" w:hAnsi="Times New Roman"/>
                <w:color w:val="000000"/>
                <w:sz w:val="24"/>
                <w:lang w:val="ru-RU"/>
              </w:rPr>
              <w:t xml:space="preserve">Работа и мощность электрического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w:t>
            </w:r>
            <w:proofErr w:type="spellEnd"/>
            <w:r>
              <w:rPr>
                <w:rFonts w:ascii="Times New Roman" w:hAnsi="Times New Roman"/>
                <w:color w:val="000000"/>
                <w:sz w:val="24"/>
              </w:rPr>
              <w:t xml:space="preserve"> – </w:t>
            </w:r>
            <w:proofErr w:type="spellStart"/>
            <w:r>
              <w:rPr>
                <w:rFonts w:ascii="Times New Roman" w:hAnsi="Times New Roman"/>
                <w:color w:val="000000"/>
                <w:sz w:val="24"/>
              </w:rPr>
              <w:t>Ленца</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791574" w:rsidRDefault="00AC1469">
            <w:pPr>
              <w:spacing w:after="0" w:line="360" w:lineRule="auto"/>
              <w:ind w:left="365"/>
              <w:jc w:val="both"/>
            </w:pPr>
            <w:r w:rsidRPr="0078488D">
              <w:rPr>
                <w:rFonts w:ascii="Times New Roman" w:hAnsi="Times New Roman"/>
                <w:color w:val="000000"/>
                <w:sz w:val="24"/>
                <w:lang w:val="ru-RU"/>
              </w:rPr>
              <w:t xml:space="preserve">Электрические цепи и потребители электрической энергии в быту. </w:t>
            </w:r>
            <w:proofErr w:type="spellStart"/>
            <w:r>
              <w:rPr>
                <w:rFonts w:ascii="Times New Roman" w:hAnsi="Times New Roman"/>
                <w:color w:val="000000"/>
                <w:sz w:val="24"/>
              </w:rPr>
              <w:t>Короткое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замыкание</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Постоянные магниты. Взаимодействие постоянных магнитов</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Магнитное поле. Магнитное поле Земли и его значение для жизни на Земле</w:t>
            </w:r>
          </w:p>
        </w:tc>
      </w:tr>
      <w:tr w:rsidR="00791574" w:rsidRPr="0078488D">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Опыт Эрстеда. Магнитное поле электрического тока. Применение электромагнитов в технике</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791574" w:rsidRPr="0078488D">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Опыты Фарадея. Явление электромагнитной </w:t>
            </w:r>
            <w:r w:rsidRPr="0078488D">
              <w:rPr>
                <w:rFonts w:ascii="Times New Roman" w:hAnsi="Times New Roman"/>
                <w:color w:val="000000"/>
                <w:sz w:val="24"/>
                <w:lang w:val="ru-RU"/>
              </w:rPr>
              <w:lastRenderedPageBreak/>
              <w:t>индукции. Правило Ленца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Опыты по наблюдению электризации тел индукцией и при соприкосновении.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Исследование действия электрического поля на проводники и диэлектрики.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Сборка и проверка работы электрической цепи постоянного тока.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Измерение и регулирование силы тока.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Измерение и регулирование напряжения.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sidRPr="0078488D">
              <w:rPr>
                <w:rFonts w:ascii="Times New Roman" w:hAnsi="Times New Roman"/>
                <w:color w:val="000000"/>
                <w:sz w:val="24"/>
                <w:lang w:val="ru-RU"/>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064" w:type="dxa"/>
            <w:tcMar>
              <w:top w:w="50" w:type="dxa"/>
              <w:left w:w="100" w:type="dxa"/>
            </w:tcMar>
            <w:vAlign w:val="center"/>
          </w:tcPr>
          <w:p w:rsidR="00791574" w:rsidRDefault="00AC1469">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791574" w:rsidRPr="0078488D" w:rsidRDefault="00AC1469">
            <w:pPr>
              <w:spacing w:after="0" w:line="360" w:lineRule="auto"/>
              <w:ind w:left="365"/>
              <w:jc w:val="both"/>
              <w:rPr>
                <w:lang w:val="ru-RU"/>
              </w:rPr>
            </w:pPr>
            <w:r w:rsidRPr="0078488D">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791574" w:rsidRPr="0078488D" w:rsidRDefault="00791574">
      <w:pPr>
        <w:spacing w:after="0"/>
        <w:ind w:left="120"/>
        <w:rPr>
          <w:lang w:val="ru-RU"/>
        </w:rPr>
      </w:pPr>
    </w:p>
    <w:p w:rsidR="00791574" w:rsidRDefault="00AC1469">
      <w:pPr>
        <w:spacing w:before="199" w:after="199"/>
        <w:ind w:left="120"/>
      </w:pPr>
      <w:r>
        <w:rPr>
          <w:rFonts w:ascii="Times New Roman" w:hAnsi="Times New Roman"/>
          <w:b/>
          <w:color w:val="000000"/>
          <w:sz w:val="28"/>
        </w:rPr>
        <w:t>9 КЛАСС</w:t>
      </w:r>
    </w:p>
    <w:p w:rsidR="00791574" w:rsidRDefault="0079157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791574">
        <w:trPr>
          <w:trHeight w:val="144"/>
        </w:trPr>
        <w:tc>
          <w:tcPr>
            <w:tcW w:w="1185" w:type="dxa"/>
            <w:tcMar>
              <w:top w:w="50" w:type="dxa"/>
              <w:left w:w="100" w:type="dxa"/>
            </w:tcMar>
            <w:vAlign w:val="center"/>
          </w:tcPr>
          <w:p w:rsidR="00791574" w:rsidRDefault="00AC1469">
            <w:pPr>
              <w:spacing w:after="0" w:line="336" w:lineRule="auto"/>
              <w:ind w:left="365"/>
              <w:jc w:val="center"/>
            </w:pPr>
            <w:proofErr w:type="spellStart"/>
            <w:r>
              <w:rPr>
                <w:rFonts w:ascii="Times New Roman" w:hAnsi="Times New Roman"/>
                <w:color w:val="000000"/>
                <w:sz w:val="24"/>
              </w:rPr>
              <w:t>Код</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раздела</w:t>
            </w:r>
            <w:proofErr w:type="spellEnd"/>
          </w:p>
        </w:tc>
        <w:tc>
          <w:tcPr>
            <w:tcW w:w="2113" w:type="dxa"/>
            <w:tcMar>
              <w:top w:w="50" w:type="dxa"/>
              <w:left w:w="100" w:type="dxa"/>
            </w:tcMar>
            <w:vAlign w:val="center"/>
          </w:tcPr>
          <w:p w:rsidR="00791574" w:rsidRDefault="00AC1469">
            <w:pPr>
              <w:spacing w:after="0" w:line="336" w:lineRule="auto"/>
              <w:ind w:left="365"/>
              <w:jc w:val="center"/>
            </w:pPr>
            <w:proofErr w:type="spellStart"/>
            <w:r>
              <w:rPr>
                <w:rFonts w:ascii="Times New Roman" w:hAnsi="Times New Roman"/>
                <w:color w:val="000000"/>
                <w:sz w:val="24"/>
              </w:rPr>
              <w:t>Код</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элемента</w:t>
            </w:r>
            <w:proofErr w:type="spellEnd"/>
          </w:p>
        </w:tc>
        <w:tc>
          <w:tcPr>
            <w:tcW w:w="6727" w:type="dxa"/>
            <w:tcMar>
              <w:top w:w="50" w:type="dxa"/>
              <w:left w:w="100" w:type="dxa"/>
            </w:tcMar>
            <w:vAlign w:val="center"/>
          </w:tcPr>
          <w:p w:rsidR="00791574" w:rsidRDefault="00AC1469">
            <w:pPr>
              <w:spacing w:after="0" w:line="336" w:lineRule="auto"/>
              <w:ind w:left="365"/>
              <w:jc w:val="center"/>
            </w:pPr>
            <w:proofErr w:type="spellStart"/>
            <w:r>
              <w:rPr>
                <w:rFonts w:ascii="Times New Roman" w:hAnsi="Times New Roman"/>
                <w:color w:val="000000"/>
                <w:sz w:val="24"/>
              </w:rPr>
              <w:t>Проверяемые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содержания</w:t>
            </w:r>
            <w:proofErr w:type="spellEnd"/>
            <w:r>
              <w:rPr>
                <w:rFonts w:ascii="Times New Roman" w:hAnsi="Times New Roman"/>
                <w:color w:val="000000"/>
                <w:sz w:val="24"/>
              </w:rPr>
              <w:t xml:space="preserve"> </w:t>
            </w:r>
          </w:p>
        </w:tc>
      </w:tr>
      <w:tr w:rsidR="00791574">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МЕХАНИЧЕСКИЕ ЯВЛЕНИЯ</w:t>
            </w:r>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Механическое движение. Материальная точка. Система отсчёта</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Относительность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Ускорение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Равноускоренное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###Свободное падение. Опыты Галилея</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proofErr w:type="spellStart"/>
            <w:r>
              <w:rPr>
                <w:rFonts w:ascii="Times New Roman" w:hAnsi="Times New Roman"/>
                <w:color w:val="000000"/>
                <w:sz w:val="24"/>
              </w:rPr>
              <w:t>Центростремительное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Третий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###Par###Принцип </w:t>
            </w:r>
            <w:proofErr w:type="spellStart"/>
            <w:r>
              <w:rPr>
                <w:rFonts w:ascii="Times New Roman" w:hAnsi="Times New Roman"/>
                <w:color w:val="000000"/>
                <w:sz w:val="24"/>
              </w:rPr>
              <w:t>суперпозиции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упругости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Гука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###Сила трения: сила трения скольжения, сила трения покоя, другие виды трения</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###Сила тяжести и закон всемирного тяготения. </w:t>
            </w:r>
            <w:proofErr w:type="spellStart"/>
            <w:r>
              <w:rPr>
                <w:rFonts w:ascii="Times New Roman" w:hAnsi="Times New Roman"/>
                <w:color w:val="000000"/>
                <w:sz w:val="24"/>
              </w:rPr>
              <w:t>Ускорение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падения</w:t>
            </w:r>
            <w:proofErr w:type="spellEnd"/>
          </w:p>
        </w:tc>
      </w:tr>
      <w:tr w:rsidR="00791574" w:rsidRPr="0078488D">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Движение планет вокруг Солнца. Первая космическая скорость. Невесомость и перегрузки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Равновесие материальной точки. Абсолютно твёрдое тело</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 xml:space="preserve">###Равновесие твёрдого тела с закреплённой осью вращения. </w:t>
            </w:r>
            <w:proofErr w:type="spellStart"/>
            <w:r>
              <w:rPr>
                <w:rFonts w:ascii="Times New Roman" w:hAnsi="Times New Roman"/>
                <w:color w:val="000000"/>
                <w:sz w:val="24"/>
              </w:rPr>
              <w:t>Момент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тяжести</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Импульс тела. Изменение импульса. Импульс силы</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импульса</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 xml:space="preserve">###Par###Реактивное </w:t>
            </w:r>
            <w:proofErr w:type="spellStart"/>
            <w:r>
              <w:rPr>
                <w:rFonts w:ascii="Times New Roman" w:hAnsi="Times New Roman"/>
                <w:color w:val="000000"/>
                <w:sz w:val="24"/>
              </w:rPr>
              <w:t>движение</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Работа сил тяжести, упругости, трения. </w:t>
            </w: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работы</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Потенциальная энергия тела, поднятого над поверхностью </w:t>
            </w:r>
            <w:proofErr w:type="spellStart"/>
            <w:r>
              <w:rPr>
                <w:rFonts w:ascii="Times New Roman" w:hAnsi="Times New Roman"/>
                <w:color w:val="000000"/>
                <w:sz w:val="24"/>
              </w:rPr>
              <w:t>Земли</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сжатой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пружины</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###Кинетическая энергия. Теорема о кинетической энергии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###Закон сохранения механической энергии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791574">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МЕХАНИЧЕСКИЕ КОЛЕБАНИЯ И ВОЛНЫ</w:t>
            </w:r>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Затухающие колебания. Вынужденные колебания. Резонанс</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твёрдом</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w:t>
            </w:r>
            <w:proofErr w:type="spellEnd"/>
            <w:r>
              <w:rPr>
                <w:rFonts w:ascii="Times New Roman" w:hAnsi="Times New Roman"/>
                <w:color w:val="000000"/>
                <w:sz w:val="24"/>
              </w:rPr>
              <w:t xml:space="preserve">, </w:t>
            </w:r>
            <w:proofErr w:type="spellStart"/>
            <w:r>
              <w:rPr>
                <w:rFonts w:ascii="Times New Roman" w:hAnsi="Times New Roman"/>
                <w:color w:val="000000"/>
                <w:sz w:val="24"/>
              </w:rPr>
              <w:t>сейсмические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r>
      <w:tr w:rsidR="00791574" w:rsidRPr="0078488D">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Звук. Громкость и высота звука. Отражение звука</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Инфразвук</w:t>
            </w:r>
            <w:proofErr w:type="spellEnd"/>
            <w:r>
              <w:rPr>
                <w:rFonts w:ascii="Times New Roman" w:hAnsi="Times New Roman"/>
                <w:color w:val="000000"/>
                <w:sz w:val="24"/>
              </w:rPr>
              <w:t xml:space="preserve"> и </w:t>
            </w:r>
            <w:proofErr w:type="spellStart"/>
            <w:r>
              <w:rPr>
                <w:rFonts w:ascii="Times New Roman" w:hAnsi="Times New Roman"/>
                <w:color w:val="000000"/>
                <w:sz w:val="24"/>
              </w:rPr>
              <w:t>ультразвук</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Определение частоты и периода колебаний математического маятника.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Определение частоты и периода колебаний пружинного маятника </w:t>
            </w:r>
          </w:p>
          <w:p w:rsidR="00791574" w:rsidRDefault="00AC1469">
            <w:pPr>
              <w:spacing w:after="0" w:line="336" w:lineRule="auto"/>
              <w:ind w:left="365"/>
              <w:jc w:val="both"/>
            </w:pPr>
            <w:r w:rsidRPr="0078488D">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падения</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Технические устройства: эхолот, использование ультразвука в быту и технике</w:t>
            </w:r>
          </w:p>
        </w:tc>
      </w:tr>
      <w:tr w:rsidR="00791574" w:rsidRPr="00136C02">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791574" w:rsidRPr="0078488D" w:rsidRDefault="00AC1469">
            <w:pPr>
              <w:spacing w:after="0" w:line="336" w:lineRule="auto"/>
              <w:ind w:left="365"/>
              <w:rPr>
                <w:lang w:val="ru-RU"/>
              </w:rPr>
            </w:pPr>
            <w:r w:rsidRPr="0078488D">
              <w:rPr>
                <w:rFonts w:ascii="Times New Roman" w:hAnsi="Times New Roman"/>
                <w:color w:val="000000"/>
                <w:sz w:val="24"/>
                <w:lang w:val="ru-RU"/>
              </w:rPr>
              <w:t>ЭЛЕКТРОМАГНИТНОЕ ПОЛЕ И ЭЛЕКТРОМАГНИТНЫЕ ВОЛНЫ</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Электромагнитная природа света. Скорость света. </w:t>
            </w:r>
            <w:proofErr w:type="spellStart"/>
            <w:r>
              <w:rPr>
                <w:rFonts w:ascii="Times New Roman" w:hAnsi="Times New Roman"/>
                <w:color w:val="000000"/>
                <w:sz w:val="24"/>
              </w:rPr>
              <w:t>Волновые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Изучение свойств электромагнитных волн с помощью мобильного телефона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Borders>
              <w:right w:val="single" w:sz="11" w:space="0" w:color="000000"/>
            </w:tcBorders>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791574">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СВЕТОВЫЕ ЯВЛЕНИЯ</w:t>
            </w:r>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Лучевая модель света. Источники света</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Прямолинейное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Отражение света. Плоское зеркало. Закон отражения света</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Преломление света. Закон преломления света. </w:t>
            </w:r>
            <w:proofErr w:type="spellStart"/>
            <w:r>
              <w:rPr>
                <w:rFonts w:ascii="Times New Roman" w:hAnsi="Times New Roman"/>
                <w:color w:val="000000"/>
                <w:sz w:val="24"/>
              </w:rPr>
              <w:t>Полное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внутреннее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Линза. Ход лучей в линзе</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Оптическая система фотоаппарата, микроскопа и телескопа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Глаз как оптическая система. Близорукость и дальнозоркость</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Разложение белого света в спектр. Опыты Ньютона. Сложение спектральных цветов. </w:t>
            </w:r>
            <w:proofErr w:type="spellStart"/>
            <w:r>
              <w:rPr>
                <w:rFonts w:ascii="Times New Roman" w:hAnsi="Times New Roman"/>
                <w:color w:val="000000"/>
                <w:sz w:val="24"/>
              </w:rPr>
              <w:t>Дисперсия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###Исследование зависимости угла отражения светового луча от угла падения.</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###Изучение характеристик изображения предмета в плоском зеркале.</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###Получение изображений с помощью собирающей линзы.</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###Определение фокусного расстояния и оптической силы собирающей линзы.</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###Опыты по разложению белого света в спектр.</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Технические устройства: очки, перископ, </w:t>
            </w:r>
            <w:r w:rsidRPr="0078488D">
              <w:rPr>
                <w:rFonts w:ascii="Times New Roman" w:hAnsi="Times New Roman"/>
                <w:color w:val="000000"/>
                <w:sz w:val="24"/>
                <w:lang w:val="ru-RU"/>
              </w:rPr>
              <w:lastRenderedPageBreak/>
              <w:t>фотоаппарат, оптические световоды</w:t>
            </w:r>
          </w:p>
        </w:tc>
      </w:tr>
      <w:tr w:rsidR="00791574">
        <w:trPr>
          <w:trHeight w:val="144"/>
        </w:trPr>
        <w:tc>
          <w:tcPr>
            <w:tcW w:w="1185" w:type="dxa"/>
            <w:vMerge w:val="restart"/>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791574" w:rsidRDefault="00AC1469">
            <w:pPr>
              <w:spacing w:after="0" w:line="336" w:lineRule="auto"/>
              <w:ind w:left="365"/>
            </w:pPr>
            <w:r>
              <w:rPr>
                <w:rFonts w:ascii="Times New Roman" w:hAnsi="Times New Roman"/>
                <w:color w:val="000000"/>
                <w:sz w:val="24"/>
              </w:rPr>
              <w:t>КВАНТОВЫЕ ЯВЛЕНИЯ</w:t>
            </w:r>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Опыты Резерфорда и планетарная модель атома.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r>
              <w:rPr>
                <w:rFonts w:ascii="Times New Roman" w:hAnsi="Times New Roman"/>
                <w:color w:val="000000"/>
                <w:sz w:val="24"/>
              </w:rPr>
              <w:t xml:space="preserve"> </w:t>
            </w:r>
            <w:proofErr w:type="spellStart"/>
            <w:r>
              <w:rPr>
                <w:rFonts w:ascii="Times New Roman" w:hAnsi="Times New Roman"/>
                <w:color w:val="000000"/>
                <w:sz w:val="24"/>
              </w:rPr>
              <w:t>Бора</w:t>
            </w:r>
            <w:proofErr w:type="spellEnd"/>
          </w:p>
        </w:tc>
      </w:tr>
      <w:tr w:rsidR="00791574">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Испускание и поглощение света атомом. </w:t>
            </w:r>
            <w:proofErr w:type="spellStart"/>
            <w:r>
              <w:rPr>
                <w:rFonts w:ascii="Times New Roman" w:hAnsi="Times New Roman"/>
                <w:color w:val="000000"/>
                <w:sz w:val="24"/>
              </w:rPr>
              <w:t>Кванты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спектры</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Радиоактивность. Альфа, бета- и гамма-излучения</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Строение атомного ядра. Нуклонная модель атомного ядра. </w:t>
            </w:r>
            <w:proofErr w:type="spellStart"/>
            <w:r>
              <w:rPr>
                <w:rFonts w:ascii="Times New Roman" w:hAnsi="Times New Roman"/>
                <w:color w:val="000000"/>
                <w:sz w:val="24"/>
              </w:rPr>
              <w:t>Изотопы</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Радиоактивные превращения. Период полураспада атомных ядер</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Ядерные реакции. Законы сохранения зарядового и массового чисел</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Энергия связи атомных ядер. Связь массы и энергии</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Реакции синтеза и деления ядер. Источники энергии Солнца и звёзд</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Ядерная энергетика. Действие радиоактивных излучений на живые организмы</w:t>
            </w:r>
          </w:p>
        </w:tc>
      </w:tr>
      <w:tr w:rsidR="00791574">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791574" w:rsidRPr="0078488D" w:rsidRDefault="00AC1469">
            <w:pPr>
              <w:shd w:val="clear" w:color="auto" w:fill="FFFFFF"/>
              <w:spacing w:after="0" w:line="336" w:lineRule="auto"/>
              <w:ind w:left="365"/>
              <w:jc w:val="both"/>
              <w:rPr>
                <w:lang w:val="ru-RU"/>
              </w:rPr>
            </w:pPr>
            <w:r w:rsidRPr="0078488D">
              <w:rPr>
                <w:rFonts w:ascii="Times New Roman" w:hAnsi="Times New Roman"/>
                <w:color w:val="000000"/>
                <w:sz w:val="24"/>
                <w:lang w:val="ru-RU"/>
              </w:rPr>
              <w:t xml:space="preserve">Практические работы: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Наблюдение сплошных и линейчатых спектров излучения.</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Исследование треков: измерение энергии частицы по тормозному пути (по фотографиям).</w:t>
            </w:r>
          </w:p>
          <w:p w:rsidR="00791574" w:rsidRDefault="00AC1469">
            <w:pPr>
              <w:spacing w:after="0" w:line="336" w:lineRule="auto"/>
              <w:ind w:left="365"/>
              <w:jc w:val="both"/>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радиоактивного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фона</w:t>
            </w:r>
            <w:proofErr w:type="spellEnd"/>
          </w:p>
        </w:tc>
      </w:tr>
      <w:tr w:rsidR="00791574" w:rsidRPr="00136C02">
        <w:trPr>
          <w:trHeight w:val="144"/>
        </w:trPr>
        <w:tc>
          <w:tcPr>
            <w:tcW w:w="0" w:type="auto"/>
            <w:vMerge/>
            <w:tcBorders>
              <w:top w:val="nil"/>
            </w:tcBorders>
            <w:tcMar>
              <w:top w:w="50" w:type="dxa"/>
              <w:left w:w="100" w:type="dxa"/>
            </w:tcMar>
          </w:tcPr>
          <w:p w:rsidR="00791574" w:rsidRDefault="00791574"/>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791574" w:rsidRPr="00136C02">
        <w:trPr>
          <w:trHeight w:val="144"/>
        </w:trPr>
        <w:tc>
          <w:tcPr>
            <w:tcW w:w="0" w:type="auto"/>
            <w:vMerge/>
            <w:tcBorders>
              <w:top w:val="nil"/>
            </w:tcBorders>
            <w:tcMar>
              <w:top w:w="50" w:type="dxa"/>
              <w:left w:w="100" w:type="dxa"/>
            </w:tcMar>
          </w:tcPr>
          <w:p w:rsidR="00791574" w:rsidRPr="0078488D" w:rsidRDefault="00791574">
            <w:pPr>
              <w:rPr>
                <w:lang w:val="ru-RU"/>
              </w:rPr>
            </w:pPr>
          </w:p>
        </w:tc>
        <w:tc>
          <w:tcPr>
            <w:tcW w:w="2113"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791574" w:rsidRPr="0078488D" w:rsidRDefault="00791574">
      <w:pPr>
        <w:spacing w:after="0"/>
        <w:ind w:left="120"/>
        <w:rPr>
          <w:lang w:val="ru-RU"/>
        </w:rPr>
      </w:pPr>
    </w:p>
    <w:p w:rsidR="00791574" w:rsidRPr="0078488D" w:rsidRDefault="00791574">
      <w:pPr>
        <w:spacing w:after="0"/>
        <w:ind w:left="120"/>
        <w:rPr>
          <w:lang w:val="ru-RU"/>
        </w:rPr>
      </w:pPr>
    </w:p>
    <w:p w:rsidR="00791574" w:rsidRPr="0078488D" w:rsidRDefault="00791574">
      <w:pPr>
        <w:rPr>
          <w:lang w:val="ru-RU"/>
        </w:rPr>
        <w:sectPr w:rsidR="00791574" w:rsidRPr="0078488D">
          <w:pgSz w:w="11906" w:h="16383"/>
          <w:pgMar w:top="1134" w:right="850" w:bottom="1134" w:left="1701" w:header="720" w:footer="720" w:gutter="0"/>
          <w:cols w:space="720"/>
        </w:sectPr>
      </w:pPr>
    </w:p>
    <w:p w:rsidR="00791574" w:rsidRPr="0078488D" w:rsidRDefault="00AC1469">
      <w:pPr>
        <w:spacing w:before="199" w:after="199" w:line="336" w:lineRule="auto"/>
        <w:ind w:left="120"/>
        <w:rPr>
          <w:lang w:val="ru-RU"/>
        </w:rPr>
      </w:pPr>
      <w:bookmarkStart w:id="12" w:name="block-49922116"/>
      <w:bookmarkEnd w:id="11"/>
      <w:r w:rsidRPr="0078488D">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791574" w:rsidRPr="0078488D" w:rsidRDefault="0079157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91574" w:rsidRPr="00136C02">
        <w:trPr>
          <w:trHeight w:val="144"/>
        </w:trPr>
        <w:tc>
          <w:tcPr>
            <w:tcW w:w="1988" w:type="dxa"/>
            <w:tcMar>
              <w:top w:w="50" w:type="dxa"/>
              <w:left w:w="100" w:type="dxa"/>
            </w:tcMar>
            <w:vAlign w:val="center"/>
          </w:tcPr>
          <w:p w:rsidR="00791574" w:rsidRDefault="00AC1469">
            <w:pPr>
              <w:spacing w:after="0"/>
              <w:ind w:left="272"/>
            </w:pPr>
            <w:r w:rsidRPr="0078488D">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792" w:type="dxa"/>
            <w:tcMar>
              <w:top w:w="50" w:type="dxa"/>
              <w:left w:w="100" w:type="dxa"/>
            </w:tcMar>
            <w:vAlign w:val="center"/>
          </w:tcPr>
          <w:p w:rsidR="00791574" w:rsidRPr="0078488D" w:rsidRDefault="00AC1469">
            <w:pPr>
              <w:spacing w:after="0"/>
              <w:ind w:left="272"/>
              <w:rPr>
                <w:lang w:val="ru-RU"/>
              </w:rPr>
            </w:pPr>
            <w:r w:rsidRPr="0078488D">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умение самостоятельно собирать экспериментальную установку </w:t>
            </w:r>
            <w:r w:rsidRPr="0078488D">
              <w:rPr>
                <w:rFonts w:ascii="Times New Roman" w:hAnsi="Times New Roman"/>
                <w:color w:val="000000"/>
                <w:sz w:val="24"/>
                <w:lang w:val="ru-RU"/>
              </w:rPr>
              <w:lastRenderedPageBreak/>
              <w:t>из данного набора оборудования по инструкции, описывать ход опыта и записывать его результаты, формулировать выводы;</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78488D">
              <w:rPr>
                <w:rFonts w:ascii="Times New Roman" w:hAnsi="Times New Roman"/>
                <w:color w:val="000000"/>
                <w:sz w:val="24"/>
                <w:lang w:val="ru-RU"/>
              </w:rPr>
              <w:lastRenderedPageBreak/>
              <w:t>закономерности</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791574" w:rsidRPr="00136C02">
        <w:trPr>
          <w:trHeight w:val="144"/>
        </w:trPr>
        <w:tc>
          <w:tcPr>
            <w:tcW w:w="1988"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791574" w:rsidRPr="0078488D" w:rsidRDefault="00791574">
      <w:pPr>
        <w:spacing w:after="0" w:line="336" w:lineRule="auto"/>
        <w:ind w:left="120"/>
        <w:rPr>
          <w:lang w:val="ru-RU"/>
        </w:rPr>
      </w:pPr>
    </w:p>
    <w:p w:rsidR="00791574" w:rsidRPr="0078488D" w:rsidRDefault="00791574">
      <w:pPr>
        <w:rPr>
          <w:lang w:val="ru-RU"/>
        </w:rPr>
        <w:sectPr w:rsidR="00791574" w:rsidRPr="0078488D">
          <w:pgSz w:w="11906" w:h="16383"/>
          <w:pgMar w:top="1134" w:right="850" w:bottom="1134" w:left="1701" w:header="720" w:footer="720" w:gutter="0"/>
          <w:cols w:space="720"/>
        </w:sectPr>
      </w:pPr>
    </w:p>
    <w:p w:rsidR="00791574" w:rsidRPr="0078488D" w:rsidRDefault="00AC1469">
      <w:pPr>
        <w:spacing w:before="199" w:after="199" w:line="336" w:lineRule="auto"/>
        <w:ind w:left="120"/>
        <w:rPr>
          <w:lang w:val="ru-RU"/>
        </w:rPr>
      </w:pPr>
      <w:bookmarkStart w:id="13" w:name="block-49922118"/>
      <w:bookmarkEnd w:id="12"/>
      <w:r w:rsidRPr="0078488D">
        <w:rPr>
          <w:rFonts w:ascii="Times New Roman" w:hAnsi="Times New Roman"/>
          <w:b/>
          <w:color w:val="000000"/>
          <w:sz w:val="28"/>
          <w:lang w:val="ru-RU"/>
        </w:rPr>
        <w:lastRenderedPageBreak/>
        <w:t>ПЕРЕЧЕНЬ ЭЛЕМЕНТОВ СОДЕРЖАНИЯ, ПРОВЕРЯЕМЫХ НА ОГЭ ПО ФИЗИКЕ</w:t>
      </w:r>
    </w:p>
    <w:p w:rsidR="00791574" w:rsidRPr="0078488D" w:rsidRDefault="00791574">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791574">
        <w:trPr>
          <w:trHeight w:val="144"/>
        </w:trPr>
        <w:tc>
          <w:tcPr>
            <w:tcW w:w="844" w:type="dxa"/>
            <w:tcMar>
              <w:top w:w="50" w:type="dxa"/>
              <w:left w:w="100" w:type="dxa"/>
            </w:tcMar>
            <w:vAlign w:val="center"/>
          </w:tcPr>
          <w:p w:rsidR="00791574" w:rsidRDefault="00AC1469">
            <w:pPr>
              <w:spacing w:after="0"/>
              <w:ind w:left="272"/>
            </w:pPr>
            <w:r w:rsidRPr="0078488D">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599" w:type="dxa"/>
            <w:tcMar>
              <w:top w:w="50" w:type="dxa"/>
              <w:left w:w="100" w:type="dxa"/>
            </w:tcMar>
            <w:vAlign w:val="center"/>
          </w:tcPr>
          <w:p w:rsidR="00791574" w:rsidRDefault="00AC1469">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МЕХАНИЧЕСКИЕ ЯВЛЕНИЯ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Механическое движение. Материальная точка. Система отсчёта. </w:t>
            </w:r>
            <w:proofErr w:type="spellStart"/>
            <w:r>
              <w:rPr>
                <w:rFonts w:ascii="Times New Roman" w:hAnsi="Times New Roman"/>
                <w:color w:val="000000"/>
                <w:sz w:val="24"/>
              </w:rPr>
              <w:t>Относительность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78488D">
              <w:rPr>
                <w:rFonts w:ascii="Times New Roman" w:hAnsi="Times New Roman"/>
                <w:color w:val="000000"/>
                <w:sz w:val="24"/>
                <w:lang w:val="ru-RU"/>
              </w:rPr>
              <w:t xml:space="preserve"> = </w:t>
            </w:r>
            <w:r>
              <w:rPr>
                <w:rFonts w:ascii="Times New Roman" w:hAnsi="Times New Roman"/>
                <w:color w:val="000000"/>
                <w:sz w:val="24"/>
              </w:rPr>
              <w:t>S</w:t>
            </w:r>
            <w:r w:rsidRPr="0078488D">
              <w:rPr>
                <w:rFonts w:ascii="Times New Roman" w:hAnsi="Times New Roman"/>
                <w:color w:val="000000"/>
                <w:sz w:val="24"/>
                <w:lang w:val="ru-RU"/>
              </w:rPr>
              <w:t>/</w:t>
            </w:r>
            <w:r>
              <w:rPr>
                <w:rFonts w:ascii="Times New Roman" w:hAnsi="Times New Roman"/>
                <w:color w:val="000000"/>
                <w:sz w:val="24"/>
              </w:rPr>
              <w:t>t</w:t>
            </w:r>
            <w:r w:rsidRPr="0078488D">
              <w:rPr>
                <w:rFonts w:ascii="Times New Roman" w:hAnsi="Times New Roman"/>
                <w:color w:val="000000"/>
                <w:sz w:val="24"/>
                <w:lang w:val="ru-RU"/>
              </w:rPr>
              <w:t xml:space="preserve"> </w:t>
            </w:r>
          </w:p>
          <w:p w:rsidR="00791574" w:rsidRPr="0078488D" w:rsidRDefault="00791574">
            <w:pPr>
              <w:spacing w:after="0" w:line="336" w:lineRule="auto"/>
              <w:ind w:left="365"/>
              <w:jc w:val="both"/>
              <w:rPr>
                <w:lang w:val="ru-RU"/>
              </w:rPr>
            </w:pP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791574" w:rsidRDefault="00AC1469">
            <w:pPr>
              <w:spacing w:after="0"/>
              <w:ind w:left="365"/>
            </w:pPr>
            <w:r>
              <w:rPr>
                <w:noProof/>
                <w:sz w:val="24"/>
                <w:lang w:val="ru-RU" w:eastAsia="ru-RU"/>
              </w:rPr>
              <w:drawing>
                <wp:inline distT="0" distB="0" distL="0" distR="0" wp14:anchorId="0EFE89A2" wp14:editId="55F2C5EC">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057275" cy="381000"/>
                          </a:xfrm>
                          <a:prstGeom prst="rect">
                            <a:avLst/>
                          </a:prstGeom>
                        </pic:spPr>
                      </pic:pic>
                    </a:graphicData>
                  </a:graphic>
                </wp:inline>
              </w:drawing>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791574" w:rsidRDefault="00AC1469">
            <w:pPr>
              <w:spacing w:after="0"/>
              <w:ind w:left="365"/>
            </w:pPr>
            <w:r>
              <w:rPr>
                <w:noProof/>
                <w:sz w:val="24"/>
                <w:lang w:val="ru-RU" w:eastAsia="ru-RU"/>
              </w:rPr>
              <w:drawing>
                <wp:inline distT="0" distB="0" distL="0" distR="0" wp14:anchorId="5D9FBFCE" wp14:editId="548E3034">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362075" cy="533400"/>
                          </a:xfrm>
                          <a:prstGeom prst="rect">
                            <a:avLst/>
                          </a:prstGeom>
                        </pic:spPr>
                      </pic:pic>
                    </a:graphicData>
                  </a:graphic>
                </wp:inline>
              </w:drawing>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791574" w:rsidRDefault="00AC1469">
            <w:pPr>
              <w:spacing w:after="0"/>
              <w:ind w:left="365"/>
            </w:pPr>
            <w:r>
              <w:rPr>
                <w:noProof/>
                <w:sz w:val="24"/>
                <w:lang w:val="ru-RU" w:eastAsia="ru-RU"/>
              </w:rPr>
              <w:drawing>
                <wp:inline distT="0" distB="0" distL="0" distR="0" wp14:anchorId="6DDC2A15" wp14:editId="324756C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362075" cy="1276350"/>
                          </a:xfrm>
                          <a:prstGeom prst="rect">
                            <a:avLst/>
                          </a:prstGeom>
                        </pic:spPr>
                      </pic:pic>
                    </a:graphicData>
                  </a:graphic>
                </wp:inline>
              </w:drawing>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78488D">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Скорость равномерного движения тела по окружности. Направление скорости.</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Формула для вычисления скорости через радиус окружности и период обращения:</w:t>
            </w:r>
          </w:p>
          <w:p w:rsidR="00791574" w:rsidRDefault="00AC1469">
            <w:pPr>
              <w:spacing w:after="0"/>
              <w:ind w:left="365"/>
            </w:pPr>
            <w:r>
              <w:rPr>
                <w:noProof/>
                <w:sz w:val="24"/>
                <w:lang w:val="ru-RU" w:eastAsia="ru-RU"/>
              </w:rPr>
              <w:drawing>
                <wp:inline distT="0" distB="0" distL="0" distR="0" wp14:anchorId="75D7C59C" wp14:editId="71C4E4E9">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733425" cy="457200"/>
                          </a:xfrm>
                          <a:prstGeom prst="rect">
                            <a:avLst/>
                          </a:prstGeom>
                        </pic:spPr>
                      </pic:pic>
                    </a:graphicData>
                  </a:graphic>
                </wp:inline>
              </w:drawing>
            </w:r>
          </w:p>
          <w:p w:rsidR="00791574" w:rsidRDefault="00AC1469">
            <w:pPr>
              <w:spacing w:after="0" w:line="336" w:lineRule="auto"/>
              <w:ind w:left="365"/>
              <w:jc w:val="both"/>
            </w:pPr>
            <w:r w:rsidRPr="0078488D">
              <w:rPr>
                <w:rFonts w:ascii="Times New Roman" w:hAnsi="Times New Roman"/>
                <w:color w:val="000000"/>
                <w:sz w:val="24"/>
                <w:lang w:val="ru-RU"/>
              </w:rPr>
              <w:t xml:space="preserve">Центростремительное ускорение. Направление центростремительного ускорения. </w:t>
            </w:r>
            <w:proofErr w:type="spellStart"/>
            <w:r>
              <w:rPr>
                <w:rFonts w:ascii="Times New Roman" w:hAnsi="Times New Roman"/>
                <w:color w:val="000000"/>
                <w:sz w:val="24"/>
              </w:rPr>
              <w:t>Формула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ускорения</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298EA692" wp14:editId="6099067B">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704850" cy="590550"/>
                          </a:xfrm>
                          <a:prstGeom prst="rect">
                            <a:avLst/>
                          </a:prstGeom>
                        </pic:spPr>
                      </pic:pic>
                    </a:graphicData>
                  </a:graphic>
                </wp:inline>
              </w:drawing>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 Формула, связывающая период и частоту обращения:</w:t>
            </w:r>
          </w:p>
          <w:p w:rsidR="00791574" w:rsidRDefault="00AC1469">
            <w:pPr>
              <w:spacing w:after="0"/>
              <w:ind w:left="365"/>
            </w:pPr>
            <w:r>
              <w:rPr>
                <w:noProof/>
                <w:sz w:val="24"/>
                <w:lang w:val="ru-RU" w:eastAsia="ru-RU"/>
              </w:rPr>
              <w:drawing>
                <wp:inline distT="0" distB="0" distL="0" distR="0" wp14:anchorId="699A758C" wp14:editId="659C6608">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38175" cy="45720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Масса. Плотность вещества. Формула для вычисления плотности:</w:t>
            </w:r>
          </w:p>
          <w:p w:rsidR="00791574" w:rsidRDefault="00AC1469">
            <w:pPr>
              <w:spacing w:after="0"/>
              <w:ind w:left="365"/>
            </w:pPr>
            <w:r>
              <w:rPr>
                <w:noProof/>
                <w:sz w:val="24"/>
                <w:lang w:val="ru-RU" w:eastAsia="ru-RU"/>
              </w:rPr>
              <w:drawing>
                <wp:inline distT="0" distB="0" distL="0" distR="0" wp14:anchorId="3C032982" wp14:editId="605C2994">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52450" cy="43815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Сила – векторная физическая величина. Сложение сил</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Явление инерции. Первый закон Ньютона</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791574" w:rsidRDefault="00AC1469">
            <w:pPr>
              <w:spacing w:after="0" w:line="336" w:lineRule="auto"/>
              <w:ind w:left="365"/>
            </w:pP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Ньютона:</w:t>
            </w:r>
          </w:p>
          <w:p w:rsidR="00791574" w:rsidRDefault="00AC1469">
            <w:pPr>
              <w:spacing w:after="0"/>
              <w:ind w:left="365"/>
            </w:pPr>
            <w:r>
              <w:rPr>
                <w:noProof/>
                <w:sz w:val="24"/>
                <w:lang w:val="ru-RU" w:eastAsia="ru-RU"/>
              </w:rPr>
              <w:drawing>
                <wp:inline distT="0" distB="0" distL="0" distR="0" wp14:anchorId="4AB40C4D" wp14:editId="7848B146">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676275" cy="314325"/>
                          </a:xfrm>
                          <a:prstGeom prst="rect">
                            <a:avLst/>
                          </a:prstGeom>
                        </pic:spPr>
                      </pic:pic>
                    </a:graphicData>
                  </a:graphic>
                </wp:inline>
              </w:drawing>
            </w:r>
          </w:p>
          <w:p w:rsidR="00791574" w:rsidRPr="0078488D" w:rsidRDefault="00AC1469">
            <w:pPr>
              <w:spacing w:after="0" w:line="336" w:lineRule="auto"/>
              <w:ind w:left="365"/>
              <w:rPr>
                <w:lang w:val="ru-RU"/>
              </w:rPr>
            </w:pPr>
            <w:proofErr w:type="spellStart"/>
            <w:r w:rsidRPr="0078488D">
              <w:rPr>
                <w:rFonts w:ascii="Times New Roman" w:hAnsi="Times New Roman"/>
                <w:color w:val="000000"/>
                <w:sz w:val="24"/>
                <w:lang w:val="ru-RU"/>
              </w:rPr>
              <w:t>Сонаправленность</w:t>
            </w:r>
            <w:proofErr w:type="spellEnd"/>
            <w:r w:rsidRPr="0078488D">
              <w:rPr>
                <w:rFonts w:ascii="Times New Roman" w:hAnsi="Times New Roman"/>
                <w:color w:val="000000"/>
                <w:sz w:val="24"/>
                <w:lang w:val="ru-RU"/>
              </w:rPr>
              <w:t xml:space="preserve"> вектора ускорения тела и вектора силы, действующей на тело</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791574" w:rsidRPr="0078488D" w:rsidRDefault="00AC1469">
            <w:pPr>
              <w:spacing w:after="0" w:line="336" w:lineRule="auto"/>
              <w:ind w:left="365"/>
              <w:rPr>
                <w:lang w:val="ru-RU"/>
              </w:rPr>
            </w:pPr>
            <w:r w:rsidRPr="0078488D">
              <w:rPr>
                <w:rFonts w:ascii="Times New Roman" w:hAnsi="Times New Roman"/>
                <w:color w:val="000000"/>
                <w:sz w:val="24"/>
                <w:lang w:val="ru-RU"/>
              </w:rPr>
              <w:t xml:space="preserve">Взаимодействие тел. Третий закон Ньютона: </w:t>
            </w:r>
          </w:p>
          <w:p w:rsidR="00791574" w:rsidRDefault="00AC1469">
            <w:pPr>
              <w:spacing w:after="0"/>
              <w:ind w:left="365"/>
            </w:pPr>
            <w:r>
              <w:rPr>
                <w:noProof/>
                <w:sz w:val="24"/>
                <w:lang w:val="ru-RU" w:eastAsia="ru-RU"/>
              </w:rPr>
              <w:drawing>
                <wp:inline distT="0" distB="0" distL="0" distR="0" wp14:anchorId="17C5B954" wp14:editId="17637867">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1057275" cy="361950"/>
                          </a:xfrm>
                          <a:prstGeom prst="rect">
                            <a:avLst/>
                          </a:prstGeom>
                        </pic:spPr>
                      </pic:pic>
                    </a:graphicData>
                  </a:graphic>
                </wp:inline>
              </w:drawing>
            </w:r>
          </w:p>
          <w:p w:rsidR="00791574" w:rsidRDefault="00791574">
            <w:pPr>
              <w:spacing w:after="0" w:line="336" w:lineRule="auto"/>
              <w:ind w:left="365"/>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791574" w:rsidRDefault="00AC1469">
            <w:pPr>
              <w:spacing w:after="0"/>
              <w:ind w:left="365"/>
            </w:pPr>
            <w:r>
              <w:rPr>
                <w:noProof/>
                <w:sz w:val="24"/>
                <w:lang w:val="ru-RU" w:eastAsia="ru-RU"/>
              </w:rPr>
              <w:lastRenderedPageBreak/>
              <w:drawing>
                <wp:inline distT="0" distB="0" distL="0" distR="0" wp14:anchorId="5E0EB353" wp14:editId="750261EC">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923925" cy="32385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791574" w:rsidRDefault="00AC1469">
            <w:pPr>
              <w:spacing w:after="0"/>
              <w:ind w:left="365"/>
            </w:pPr>
            <w:r>
              <w:rPr>
                <w:noProof/>
                <w:sz w:val="24"/>
                <w:lang w:val="ru-RU" w:eastAsia="ru-RU"/>
              </w:rPr>
              <w:drawing>
                <wp:inline distT="0" distB="0" distL="0" distR="0" wp14:anchorId="777394B7" wp14:editId="281D2598">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800100" cy="32385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rsidRPr="0078488D">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Всемирное тяготение. Закон всемирного тяготения:</w:t>
            </w:r>
          </w:p>
          <w:p w:rsidR="00791574" w:rsidRDefault="00AC1469">
            <w:pPr>
              <w:spacing w:after="0"/>
              <w:ind w:left="365"/>
            </w:pPr>
            <w:r>
              <w:rPr>
                <w:noProof/>
                <w:sz w:val="24"/>
                <w:lang w:val="ru-RU" w:eastAsia="ru-RU"/>
              </w:rPr>
              <w:drawing>
                <wp:inline distT="0" distB="0" distL="0" distR="0" wp14:anchorId="01380E77" wp14:editId="5E8FA154">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1238250" cy="438150"/>
                          </a:xfrm>
                          <a:prstGeom prst="rect">
                            <a:avLst/>
                          </a:prstGeom>
                        </pic:spPr>
                      </pic:pic>
                    </a:graphicData>
                  </a:graphic>
                </wp:inline>
              </w:drawing>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Сила тяжести. Ускорение свободного падения.</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78488D">
              <w:rPr>
                <w:rFonts w:ascii="Times New Roman" w:hAnsi="Times New Roman"/>
                <w:color w:val="000000"/>
                <w:sz w:val="24"/>
                <w:lang w:val="ru-RU"/>
              </w:rPr>
              <w:t xml:space="preserve"> = </w:t>
            </w:r>
            <w:r>
              <w:rPr>
                <w:rFonts w:ascii="Times New Roman" w:hAnsi="Times New Roman"/>
                <w:color w:val="000000"/>
                <w:sz w:val="24"/>
              </w:rPr>
              <w:t>mg</w:t>
            </w:r>
            <w:r w:rsidRPr="0078488D">
              <w:rPr>
                <w:rFonts w:ascii="Times New Roman" w:hAnsi="Times New Roman"/>
                <w:color w:val="000000"/>
                <w:sz w:val="24"/>
                <w:lang w:val="ru-RU"/>
              </w:rPr>
              <w:t>.</w:t>
            </w:r>
          </w:p>
          <w:p w:rsidR="00791574" w:rsidRPr="0078488D" w:rsidRDefault="00AC1469">
            <w:pPr>
              <w:spacing w:after="0" w:line="336" w:lineRule="auto"/>
              <w:ind w:left="365"/>
              <w:rPr>
                <w:lang w:val="ru-RU"/>
              </w:rPr>
            </w:pPr>
            <w:r w:rsidRPr="0078488D">
              <w:rPr>
                <w:rFonts w:ascii="Times New Roman" w:hAnsi="Times New Roman"/>
                <w:color w:val="000000"/>
                <w:sz w:val="24"/>
                <w:lang w:val="ru-RU"/>
              </w:rPr>
              <w:t>Движение планет вокруг Солнца. Первая космическая скорость. Невесомость и перегрузки</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Импульс тела – векторная физическая величина.</w:t>
            </w:r>
          </w:p>
          <w:p w:rsidR="00791574" w:rsidRDefault="00AC1469">
            <w:pPr>
              <w:spacing w:after="0"/>
              <w:ind w:left="365"/>
            </w:pPr>
            <w:r>
              <w:rPr>
                <w:noProof/>
                <w:sz w:val="24"/>
                <w:lang w:val="ru-RU" w:eastAsia="ru-RU"/>
              </w:rPr>
              <w:drawing>
                <wp:inline distT="0" distB="0" distL="0" distR="0" wp14:anchorId="472CF2E7" wp14:editId="226F4FA0">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619125" cy="285750"/>
                          </a:xfrm>
                          <a:prstGeom prst="rect">
                            <a:avLst/>
                          </a:prstGeom>
                        </pic:spPr>
                      </pic:pic>
                    </a:graphicData>
                  </a:graphic>
                </wp:inline>
              </w:drawing>
            </w:r>
          </w:p>
          <w:p w:rsidR="00791574" w:rsidRDefault="00AC1469">
            <w:pPr>
              <w:spacing w:after="0" w:line="336" w:lineRule="auto"/>
              <w:ind w:left="365"/>
              <w:jc w:val="both"/>
            </w:pPr>
            <w:r w:rsidRPr="0078488D">
              <w:rPr>
                <w:rFonts w:ascii="Times New Roman" w:hAnsi="Times New Roman"/>
                <w:color w:val="000000"/>
                <w:sz w:val="24"/>
                <w:lang w:val="ru-RU"/>
              </w:rPr>
              <w:t xml:space="preserve">Импульс системы тел. Изменение импульса. </w:t>
            </w:r>
            <w:proofErr w:type="spellStart"/>
            <w:r>
              <w:rPr>
                <w:rFonts w:ascii="Times New Roman" w:hAnsi="Times New Roman"/>
                <w:color w:val="000000"/>
                <w:sz w:val="24"/>
              </w:rPr>
              <w:t>Импульс</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Закон сохранения импульса для замкнутой системы тел:</w:t>
            </w:r>
          </w:p>
          <w:p w:rsidR="00791574" w:rsidRDefault="00AC1469">
            <w:pPr>
              <w:spacing w:after="0"/>
              <w:ind w:left="365"/>
            </w:pPr>
            <w:r>
              <w:rPr>
                <w:noProof/>
                <w:sz w:val="24"/>
                <w:lang w:val="ru-RU" w:eastAsia="ru-RU"/>
              </w:rPr>
              <w:drawing>
                <wp:inline distT="0" distB="0" distL="0" distR="0" wp14:anchorId="234E8073" wp14:editId="15A26EA8">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1685925" cy="342900"/>
                          </a:xfrm>
                          <a:prstGeom prst="rect">
                            <a:avLst/>
                          </a:prstGeom>
                        </pic:spPr>
                      </pic:pic>
                    </a:graphicData>
                  </a:graphic>
                </wp:inline>
              </w:drawing>
            </w:r>
          </w:p>
          <w:p w:rsidR="00791574" w:rsidRDefault="00AC1469">
            <w:pPr>
              <w:spacing w:after="0" w:line="336" w:lineRule="auto"/>
              <w:ind w:left="365"/>
              <w:jc w:val="both"/>
            </w:pP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Механическая работа. Формула для вычисления работы силы:</w:t>
            </w:r>
          </w:p>
          <w:p w:rsidR="00791574" w:rsidRDefault="00AC1469">
            <w:pPr>
              <w:spacing w:after="0"/>
              <w:ind w:left="365"/>
            </w:pPr>
            <w:r>
              <w:rPr>
                <w:noProof/>
                <w:sz w:val="24"/>
                <w:lang w:val="ru-RU" w:eastAsia="ru-RU"/>
              </w:rPr>
              <w:drawing>
                <wp:inline distT="0" distB="0" distL="0" distR="0" wp14:anchorId="137BE353" wp14:editId="12CC94C9">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819150" cy="342900"/>
                          </a:xfrm>
                          <a:prstGeom prst="rect">
                            <a:avLst/>
                          </a:prstGeom>
                        </pic:spPr>
                      </pic:pic>
                    </a:graphicData>
                  </a:graphic>
                </wp:inline>
              </w:drawing>
            </w:r>
          </w:p>
          <w:p w:rsidR="00791574" w:rsidRDefault="00AC1469">
            <w:pPr>
              <w:spacing w:after="0" w:line="336" w:lineRule="auto"/>
              <w:ind w:left="365"/>
              <w:jc w:val="both"/>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мощность</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4D74AE3F" wp14:editId="104D8ED1">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571500" cy="476250"/>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791574" w:rsidRPr="0078488D" w:rsidRDefault="00AC1469">
            <w:pPr>
              <w:spacing w:after="0" w:line="336" w:lineRule="auto"/>
              <w:ind w:left="365"/>
              <w:rPr>
                <w:lang w:val="ru-RU"/>
              </w:rPr>
            </w:pPr>
            <w:r w:rsidRPr="0078488D">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791574" w:rsidRDefault="00AC1469">
            <w:pPr>
              <w:spacing w:after="0"/>
              <w:ind w:left="365"/>
            </w:pPr>
            <w:r>
              <w:rPr>
                <w:noProof/>
                <w:sz w:val="24"/>
                <w:lang w:val="ru-RU" w:eastAsia="ru-RU"/>
              </w:rPr>
              <w:drawing>
                <wp:inline distT="0" distB="0" distL="0" distR="0" wp14:anchorId="0A6C98EF" wp14:editId="0333B45D">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828675" cy="514350"/>
                          </a:xfrm>
                          <a:prstGeom prst="rect">
                            <a:avLst/>
                          </a:prstGeom>
                        </pic:spPr>
                      </pic:pic>
                    </a:graphicData>
                  </a:graphic>
                </wp:inline>
              </w:drawing>
            </w:r>
          </w:p>
          <w:p w:rsidR="00791574" w:rsidRPr="0078488D" w:rsidRDefault="00AC1469">
            <w:pPr>
              <w:spacing w:after="0" w:line="336" w:lineRule="auto"/>
              <w:ind w:left="365"/>
              <w:rPr>
                <w:lang w:val="ru-RU"/>
              </w:rPr>
            </w:pPr>
            <w:r w:rsidRPr="0078488D">
              <w:rPr>
                <w:rFonts w:ascii="Times New Roman" w:hAnsi="Times New Roman"/>
                <w:color w:val="000000"/>
                <w:sz w:val="24"/>
                <w:lang w:val="ru-RU"/>
              </w:rPr>
              <w:t xml:space="preserve">Теорема о кинетической энергии. Формула для вычисления потенциальной </w:t>
            </w:r>
            <w:r w:rsidRPr="0078488D">
              <w:rPr>
                <w:rFonts w:ascii="Times New Roman" w:hAnsi="Times New Roman"/>
                <w:color w:val="000000"/>
                <w:sz w:val="24"/>
                <w:lang w:val="ru-RU"/>
              </w:rPr>
              <w:lastRenderedPageBreak/>
              <w:t>энергии тела, поднятого</w:t>
            </w:r>
          </w:p>
          <w:p w:rsidR="00791574" w:rsidRDefault="00AC1469">
            <w:pPr>
              <w:spacing w:after="0" w:line="336" w:lineRule="auto"/>
              <w:ind w:left="365"/>
              <w:jc w:val="both"/>
            </w:pPr>
            <w:proofErr w:type="spellStart"/>
            <w:r>
              <w:rPr>
                <w:rFonts w:ascii="Times New Roman" w:hAnsi="Times New Roman"/>
                <w:color w:val="000000"/>
                <w:sz w:val="24"/>
              </w:rPr>
              <w:t>над</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Землёй</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719AF55A" wp14:editId="60C365EC">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838200" cy="314325"/>
                          </a:xfrm>
                          <a:prstGeom prst="rect">
                            <a:avLst/>
                          </a:prstGeom>
                        </pic:spPr>
                      </pic:pic>
                    </a:graphicData>
                  </a:graphic>
                </wp:inline>
              </w:drawing>
            </w:r>
          </w:p>
          <w:p w:rsidR="00791574" w:rsidRDefault="00791574">
            <w:pPr>
              <w:spacing w:after="0" w:line="336" w:lineRule="auto"/>
              <w:ind w:left="365"/>
              <w:jc w:val="both"/>
            </w:pPr>
          </w:p>
          <w:p w:rsidR="00791574" w:rsidRDefault="00791574">
            <w:pPr>
              <w:spacing w:after="0" w:line="336" w:lineRule="auto"/>
              <w:ind w:left="365"/>
              <w:jc w:val="both"/>
            </w:pP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791574" w:rsidRDefault="00AC1469">
            <w:pPr>
              <w:spacing w:after="0" w:line="336" w:lineRule="auto"/>
              <w:ind w:left="36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4329F29D" wp14:editId="3B4D4FBF">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1057275" cy="361950"/>
                          </a:xfrm>
                          <a:prstGeom prst="rect">
                            <a:avLst/>
                          </a:prstGeom>
                        </pic:spPr>
                      </pic:pic>
                    </a:graphicData>
                  </a:graphic>
                </wp:inline>
              </w:drawing>
            </w:r>
          </w:p>
          <w:p w:rsidR="00791574" w:rsidRPr="0078488D" w:rsidRDefault="00AC1469">
            <w:pPr>
              <w:spacing w:after="0" w:line="336" w:lineRule="auto"/>
              <w:ind w:left="365"/>
              <w:rPr>
                <w:lang w:val="ru-RU"/>
              </w:rPr>
            </w:pPr>
            <w:r w:rsidRPr="0078488D">
              <w:rPr>
                <w:rFonts w:ascii="Times New Roman" w:hAnsi="Times New Roman"/>
                <w:color w:val="000000"/>
                <w:sz w:val="24"/>
                <w:lang w:val="ru-RU"/>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78488D">
              <w:rPr>
                <w:rFonts w:ascii="Times New Roman" w:hAnsi="Times New Roman"/>
                <w:color w:val="000000"/>
                <w:sz w:val="24"/>
                <w:lang w:val="ru-RU"/>
              </w:rPr>
              <w:t xml:space="preserve"> = </w:t>
            </w:r>
            <w:r>
              <w:rPr>
                <w:rFonts w:ascii="Times New Roman" w:hAnsi="Times New Roman"/>
                <w:color w:val="000000"/>
                <w:sz w:val="24"/>
              </w:rPr>
              <w:t>const</w:t>
            </w:r>
            <w:r w:rsidRPr="0078488D">
              <w:rPr>
                <w:rFonts w:ascii="Times New Roman" w:hAnsi="Times New Roman"/>
                <w:color w:val="000000"/>
                <w:sz w:val="24"/>
                <w:lang w:val="ru-RU"/>
              </w:rPr>
              <w:t>.</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Превращение механической энергии при наличии силы трения.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Простые механизмы. «Золотое правило» механики.</w:t>
            </w:r>
          </w:p>
          <w:p w:rsidR="00791574" w:rsidRPr="0078488D" w:rsidRDefault="00AC1469">
            <w:pPr>
              <w:spacing w:after="0" w:line="336" w:lineRule="auto"/>
              <w:ind w:left="365"/>
              <w:rPr>
                <w:lang w:val="ru-RU"/>
              </w:rPr>
            </w:pPr>
            <w:r w:rsidRPr="0078488D">
              <w:rPr>
                <w:rFonts w:ascii="Times New Roman" w:hAnsi="Times New Roman"/>
                <w:color w:val="000000"/>
                <w:sz w:val="24"/>
                <w:lang w:val="ru-RU"/>
              </w:rPr>
              <w:t>Рычаг. Момент силы:</w:t>
            </w:r>
            <w:r>
              <w:rPr>
                <w:rFonts w:ascii="Times New Roman" w:hAnsi="Times New Roman"/>
                <w:i/>
                <w:color w:val="000000"/>
                <w:sz w:val="24"/>
              </w:rPr>
              <w:t>M</w:t>
            </w:r>
            <w:r w:rsidRPr="0078488D">
              <w:rPr>
                <w:rFonts w:ascii="Times New Roman" w:hAnsi="Times New Roman"/>
                <w:i/>
                <w:color w:val="000000"/>
                <w:sz w:val="24"/>
                <w:lang w:val="ru-RU"/>
              </w:rPr>
              <w:t xml:space="preserve"> - </w:t>
            </w:r>
            <w:r>
              <w:rPr>
                <w:rFonts w:ascii="Times New Roman" w:hAnsi="Times New Roman"/>
                <w:i/>
                <w:color w:val="000000"/>
                <w:sz w:val="24"/>
              </w:rPr>
              <w:t>Fl</w:t>
            </w:r>
            <w:r w:rsidRPr="0078488D">
              <w:rPr>
                <w:rFonts w:ascii="Times New Roman" w:hAnsi="Times New Roman"/>
                <w:i/>
                <w:color w:val="000000"/>
                <w:sz w:val="24"/>
                <w:lang w:val="ru-RU"/>
              </w:rPr>
              <w:t>.</w:t>
            </w:r>
          </w:p>
          <w:p w:rsidR="00791574" w:rsidRDefault="00AC1469">
            <w:pPr>
              <w:spacing w:after="0" w:line="336" w:lineRule="auto"/>
              <w:ind w:left="365"/>
            </w:pPr>
            <w:proofErr w:type="spellStart"/>
            <w:r>
              <w:rPr>
                <w:rFonts w:ascii="Times New Roman" w:hAnsi="Times New Roman"/>
                <w:color w:val="000000"/>
                <w:sz w:val="24"/>
              </w:rPr>
              <w:t>Условие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рычага</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1FF91CA5" wp14:editId="32CC99A5">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1304925" cy="352425"/>
                          </a:xfrm>
                          <a:prstGeom prst="rect">
                            <a:avLst/>
                          </a:prstGeom>
                        </pic:spPr>
                      </pic:pic>
                    </a:graphicData>
                  </a:graphic>
                </wp:inline>
              </w:drawing>
            </w:r>
          </w:p>
          <w:p w:rsidR="00791574" w:rsidRPr="0078488D" w:rsidRDefault="00AC1469">
            <w:pPr>
              <w:spacing w:after="0" w:line="336" w:lineRule="auto"/>
              <w:ind w:left="365"/>
              <w:rPr>
                <w:lang w:val="ru-RU"/>
              </w:rPr>
            </w:pPr>
            <w:r w:rsidRPr="0078488D">
              <w:rPr>
                <w:rFonts w:ascii="Times New Roman" w:hAnsi="Times New Roman"/>
                <w:color w:val="000000"/>
                <w:sz w:val="24"/>
                <w:lang w:val="ru-RU"/>
              </w:rPr>
              <w:t>Подвижный и неподвижный блоки. КПД простых механизмов,</w:t>
            </w:r>
          </w:p>
          <w:p w:rsidR="00791574" w:rsidRDefault="00AC1469">
            <w:pPr>
              <w:spacing w:after="0"/>
              <w:ind w:left="365"/>
            </w:pPr>
            <w:r>
              <w:rPr>
                <w:noProof/>
                <w:sz w:val="24"/>
                <w:lang w:val="ru-RU" w:eastAsia="ru-RU"/>
              </w:rPr>
              <w:drawing>
                <wp:inline distT="0" distB="0" distL="0" distR="0" wp14:anchorId="6E2F0F27" wp14:editId="1E653E8F">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1095375" cy="523875"/>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791574" w:rsidRPr="0078488D" w:rsidRDefault="00AC1469">
            <w:pPr>
              <w:spacing w:after="0" w:line="336" w:lineRule="auto"/>
              <w:ind w:left="365"/>
              <w:rPr>
                <w:lang w:val="ru-RU"/>
              </w:rPr>
            </w:pPr>
            <w:r w:rsidRPr="0078488D">
              <w:rPr>
                <w:rFonts w:ascii="Times New Roman" w:hAnsi="Times New Roman"/>
                <w:color w:val="000000"/>
                <w:sz w:val="24"/>
                <w:lang w:val="ru-RU"/>
              </w:rPr>
              <w:t xml:space="preserve">Давление твёрдого тела.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Формула для вычисления давления твёрдого тела:</w:t>
            </w:r>
          </w:p>
          <w:p w:rsidR="00791574" w:rsidRDefault="00AC1469">
            <w:pPr>
              <w:spacing w:after="0"/>
              <w:ind w:left="365"/>
            </w:pPr>
            <w:r>
              <w:rPr>
                <w:noProof/>
                <w:sz w:val="24"/>
                <w:lang w:val="ru-RU" w:eastAsia="ru-RU"/>
              </w:rPr>
              <w:drawing>
                <wp:inline distT="0" distB="0" distL="0" distR="0" wp14:anchorId="2D1DC34D" wp14:editId="69DA2228">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600075" cy="400050"/>
                          </a:xfrm>
                          <a:prstGeom prst="rect">
                            <a:avLst/>
                          </a:prstGeom>
                        </pic:spPr>
                      </pic:pic>
                    </a:graphicData>
                  </a:graphic>
                </wp:inline>
              </w:drawing>
            </w:r>
          </w:p>
          <w:p w:rsidR="00791574" w:rsidRPr="0078488D" w:rsidRDefault="00AC1469">
            <w:pPr>
              <w:spacing w:after="0" w:line="336" w:lineRule="auto"/>
              <w:ind w:left="365"/>
              <w:jc w:val="both"/>
              <w:rPr>
                <w:lang w:val="ru-RU"/>
              </w:rPr>
            </w:pPr>
            <w:r w:rsidRPr="00782405">
              <w:rPr>
                <w:rFonts w:ascii="Times New Roman" w:hAnsi="Times New Roman"/>
                <w:color w:val="000000"/>
                <w:sz w:val="24"/>
                <w:lang w:val="ru-RU"/>
              </w:rPr>
              <w:t xml:space="preserve"> </w:t>
            </w:r>
            <w:r w:rsidRPr="0078488D">
              <w:rPr>
                <w:rFonts w:ascii="Times New Roman" w:hAnsi="Times New Roman"/>
                <w:color w:val="000000"/>
                <w:sz w:val="24"/>
                <w:lang w:val="ru-RU"/>
              </w:rPr>
              <w:t>Давление газа. Атмосферное давление.</w:t>
            </w:r>
          </w:p>
          <w:p w:rsidR="00791574" w:rsidRPr="0078488D" w:rsidRDefault="00AC1469">
            <w:pPr>
              <w:spacing w:after="0" w:line="336" w:lineRule="auto"/>
              <w:ind w:left="365"/>
              <w:rPr>
                <w:lang w:val="ru-RU"/>
              </w:rPr>
            </w:pPr>
            <w:r w:rsidRPr="0078488D">
              <w:rPr>
                <w:rFonts w:ascii="Times New Roman" w:hAnsi="Times New Roman"/>
                <w:color w:val="000000"/>
                <w:sz w:val="24"/>
                <w:lang w:val="ru-RU"/>
              </w:rPr>
              <w:t xml:space="preserve">Гидростатическое давление внутри жидкости. </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Формула для вычисления давления внутри жидкости:</w:t>
            </w:r>
          </w:p>
          <w:p w:rsidR="00791574" w:rsidRDefault="00AC1469">
            <w:pPr>
              <w:spacing w:after="0"/>
              <w:ind w:left="365"/>
            </w:pPr>
            <w:r>
              <w:rPr>
                <w:noProof/>
                <w:sz w:val="24"/>
                <w:lang w:val="ru-RU" w:eastAsia="ru-RU"/>
              </w:rPr>
              <w:drawing>
                <wp:inline distT="0" distB="0" distL="0" distR="0" wp14:anchorId="705D59C8" wp14:editId="484A3428">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1114425" cy="400050"/>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Паскаля. </w:t>
            </w:r>
            <w:proofErr w:type="spellStart"/>
            <w:r>
              <w:rPr>
                <w:rFonts w:ascii="Times New Roman" w:hAnsi="Times New Roman"/>
                <w:color w:val="000000"/>
                <w:sz w:val="24"/>
              </w:rPr>
              <w:t>Гидравлический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пресс</w:t>
            </w:r>
            <w:proofErr w:type="spellEnd"/>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791574" w:rsidRDefault="00AC1469">
            <w:pPr>
              <w:spacing w:after="0"/>
              <w:ind w:left="365"/>
            </w:pPr>
            <w:r>
              <w:rPr>
                <w:noProof/>
                <w:sz w:val="24"/>
                <w:lang w:val="ru-RU" w:eastAsia="ru-RU"/>
              </w:rPr>
              <w:drawing>
                <wp:inline distT="0" distB="0" distL="0" distR="0" wp14:anchorId="61BFCEF3" wp14:editId="16733A1D">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952500" cy="381000"/>
                          </a:xfrm>
                          <a:prstGeom prst="rect">
                            <a:avLst/>
                          </a:prstGeom>
                        </pic:spPr>
                      </pic:pic>
                    </a:graphicData>
                  </a:graphic>
                </wp:inline>
              </w:drawing>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Условие плавания тела. Плавание судов и воздухоплавание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791574" w:rsidRDefault="00AC1469">
            <w:pPr>
              <w:spacing w:after="0"/>
              <w:ind w:left="365"/>
            </w:pPr>
            <w:r>
              <w:rPr>
                <w:noProof/>
                <w:sz w:val="24"/>
                <w:lang w:val="ru-RU" w:eastAsia="ru-RU"/>
              </w:rPr>
              <w:drawing>
                <wp:inline distT="0" distB="0" distL="0" distR="0" wp14:anchorId="5D892B59" wp14:editId="7250D3BD">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600075" cy="409575"/>
                          </a:xfrm>
                          <a:prstGeom prst="rect">
                            <a:avLst/>
                          </a:prstGeom>
                        </pic:spPr>
                      </pic:pic>
                    </a:graphicData>
                  </a:graphic>
                </wp:inline>
              </w:drawing>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Затухающие колебания. Вынужденные колебания. Резонанс</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791574" w:rsidRDefault="00AC1469">
            <w:pPr>
              <w:spacing w:after="0"/>
              <w:ind w:left="365"/>
            </w:pPr>
            <w:r>
              <w:rPr>
                <w:noProof/>
                <w:sz w:val="24"/>
                <w:lang w:val="ru-RU" w:eastAsia="ru-RU"/>
              </w:rPr>
              <w:drawing>
                <wp:inline distT="0" distB="0" distL="0" distR="0" wp14:anchorId="21D7F4C5" wp14:editId="74D5EDD3">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771525" cy="238125"/>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Звук. Громкость и высота звука. Отражение звуковой волны на границе двух сред. </w:t>
            </w:r>
            <w:proofErr w:type="spellStart"/>
            <w:r>
              <w:rPr>
                <w:rFonts w:ascii="Times New Roman" w:hAnsi="Times New Roman"/>
                <w:color w:val="000000"/>
                <w:sz w:val="24"/>
              </w:rPr>
              <w:t>Инфразвук</w:t>
            </w:r>
            <w:proofErr w:type="spellEnd"/>
            <w:r>
              <w:rPr>
                <w:rFonts w:ascii="Times New Roman" w:hAnsi="Times New Roman"/>
                <w:color w:val="000000"/>
                <w:sz w:val="24"/>
              </w:rPr>
              <w:t xml:space="preserve"> и </w:t>
            </w:r>
            <w:proofErr w:type="spellStart"/>
            <w:r>
              <w:rPr>
                <w:rFonts w:ascii="Times New Roman" w:hAnsi="Times New Roman"/>
                <w:color w:val="000000"/>
                <w:sz w:val="24"/>
              </w:rPr>
              <w:t>ультразвук</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Практические работы</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791574" w:rsidRDefault="00AC1469">
            <w:pPr>
              <w:spacing w:after="0" w:line="336" w:lineRule="auto"/>
              <w:ind w:left="365"/>
              <w:jc w:val="both"/>
            </w:pPr>
            <w:r w:rsidRPr="0078488D">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рычага</w:t>
            </w:r>
            <w:proofErr w:type="spellEnd"/>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Физические явления в природе:</w:t>
            </w:r>
            <w:r w:rsidRPr="0078488D">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78488D">
              <w:rPr>
                <w:rFonts w:ascii="Times New Roman" w:hAnsi="Times New Roman"/>
                <w:color w:val="000000"/>
                <w:sz w:val="24"/>
                <w:lang w:val="ru-RU"/>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Технические устройства:</w:t>
            </w:r>
            <w:r w:rsidRPr="0078488D">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ТЕПЛОВЫЕ ЯВЛЕНИЯ</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Движение частиц вещества. Связь скорости движения частиц с температурой. </w:t>
            </w:r>
            <w:proofErr w:type="spellStart"/>
            <w:r>
              <w:rPr>
                <w:rFonts w:ascii="Times New Roman" w:hAnsi="Times New Roman"/>
                <w:color w:val="000000"/>
                <w:sz w:val="24"/>
              </w:rPr>
              <w:t>Броуновское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диффузия</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Смачивание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капиллярные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Тепловое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сжатие</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Тепловое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равновесие</w:t>
            </w:r>
            <w:proofErr w:type="spellEnd"/>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Виды теплопередачи: теплопроводность, конвекция, излучение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Нагревание и охлаждение тел. Количество теплоты. </w:t>
            </w:r>
            <w:proofErr w:type="spellStart"/>
            <w:r>
              <w:rPr>
                <w:rFonts w:ascii="Times New Roman" w:hAnsi="Times New Roman"/>
                <w:color w:val="000000"/>
                <w:sz w:val="24"/>
              </w:rPr>
              <w:t>Удельная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теплоёмкость</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4E11A3B3" wp14:editId="15C1E12C">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1152525" cy="323850"/>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Закон сохранения энергии в тепловых процессах. </w:t>
            </w: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49E811FA" wp14:editId="6706781D">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1162050" cy="304800"/>
                          </a:xfrm>
                          <a:prstGeom prst="rect">
                            <a:avLst/>
                          </a:prstGeom>
                        </pic:spPr>
                      </pic:pic>
                    </a:graphicData>
                  </a:graphic>
                </wp:inline>
              </w:drawing>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proofErr w:type="spellStart"/>
            <w:r>
              <w:rPr>
                <w:rFonts w:ascii="Times New Roman" w:hAnsi="Times New Roman"/>
                <w:color w:val="000000"/>
                <w:sz w:val="24"/>
              </w:rPr>
              <w:t>Кипение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Удельная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парообразования</w:t>
            </w:r>
            <w:proofErr w:type="spellEnd"/>
            <w:r>
              <w:rPr>
                <w:rFonts w:ascii="Times New Roman" w:hAnsi="Times New Roman"/>
                <w:color w:val="000000"/>
                <w:sz w:val="24"/>
              </w:rPr>
              <w:t>:</w:t>
            </w:r>
            <w:r>
              <w:rPr>
                <w:rFonts w:ascii="Times New Roman" w:hAnsi="Times New Roman"/>
                <w:i/>
                <w:color w:val="000000"/>
                <w:sz w:val="24"/>
              </w:rPr>
              <w:t xml:space="preserve"> L = Q/m</w:t>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Влажность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proofErr w:type="spellStart"/>
            <w:r>
              <w:rPr>
                <w:rFonts w:ascii="Times New Roman" w:hAnsi="Times New Roman"/>
                <w:color w:val="000000"/>
                <w:sz w:val="24"/>
              </w:rPr>
              <w:t>Удельная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плавления</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7E3AD7A2" wp14:editId="326F5FA8">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590550" cy="542925"/>
                          </a:xfrm>
                          <a:prstGeom prst="rect">
                            <a:avLst/>
                          </a:prstGeom>
                        </pic:spPr>
                      </pic:pic>
                    </a:graphicData>
                  </a:graphic>
                </wp:inline>
              </w:drawing>
            </w:r>
          </w:p>
          <w:p w:rsidR="00791574" w:rsidRDefault="00791574">
            <w:pPr>
              <w:spacing w:after="0" w:line="336" w:lineRule="auto"/>
              <w:ind w:left="365"/>
              <w:jc w:val="both"/>
            </w:pP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78488D">
              <w:rPr>
                <w:rFonts w:ascii="Times New Roman" w:hAnsi="Times New Roman"/>
                <w:i/>
                <w:color w:val="000000"/>
                <w:sz w:val="24"/>
                <w:lang w:val="ru-RU"/>
              </w:rPr>
              <w:t xml:space="preserve"> = </w:t>
            </w:r>
            <w:r>
              <w:rPr>
                <w:rFonts w:ascii="Times New Roman" w:hAnsi="Times New Roman"/>
                <w:i/>
                <w:color w:val="000000"/>
                <w:sz w:val="24"/>
              </w:rPr>
              <w:t>Q</w:t>
            </w:r>
            <w:r w:rsidRPr="0078488D">
              <w:rPr>
                <w:rFonts w:ascii="Times New Roman" w:hAnsi="Times New Roman"/>
                <w:i/>
                <w:color w:val="000000"/>
                <w:sz w:val="24"/>
                <w:lang w:val="ru-RU"/>
              </w:rPr>
              <w:t>/</w:t>
            </w:r>
            <w:r>
              <w:rPr>
                <w:rFonts w:ascii="Times New Roman" w:hAnsi="Times New Roman"/>
                <w:i/>
                <w:color w:val="000000"/>
                <w:sz w:val="24"/>
              </w:rPr>
              <w:t>m</w:t>
            </w:r>
          </w:p>
          <w:p w:rsidR="00791574" w:rsidRPr="0078488D" w:rsidRDefault="00791574">
            <w:pPr>
              <w:spacing w:after="0" w:line="336" w:lineRule="auto"/>
              <w:ind w:left="365"/>
              <w:jc w:val="both"/>
              <w:rPr>
                <w:lang w:val="ru-RU"/>
              </w:rPr>
            </w:pP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Принципы работы тепловых двигателей. КПД теплового двигателя</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Практические работы</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Физические явления в природе:</w:t>
            </w:r>
            <w:r w:rsidRPr="0078488D">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Технические устройства:</w:t>
            </w:r>
            <w:r w:rsidRPr="0078488D">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ЭЛЕКТРОМАГНИТНЫЕ ЯВЛЕНИЯ</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Электризация тел. Два вида электрических зарядов</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Взаимодействие заряженных тел. Закон Кулона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заряда</w:t>
            </w:r>
            <w:proofErr w:type="spellEnd"/>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proofErr w:type="spellStart"/>
            <w:r>
              <w:rPr>
                <w:rFonts w:ascii="Times New Roman" w:hAnsi="Times New Roman"/>
                <w:color w:val="000000"/>
                <w:sz w:val="24"/>
              </w:rPr>
              <w:t>Проводники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диэлектрики</w:t>
            </w:r>
            <w:proofErr w:type="spellEnd"/>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Постоянный электрический ток. Действия электрического тока. Сила тока. </w:t>
            </w:r>
            <w:r w:rsidRPr="0078488D">
              <w:rPr>
                <w:rFonts w:ascii="Times New Roman" w:hAnsi="Times New Roman"/>
                <w:color w:val="000000"/>
                <w:sz w:val="24"/>
                <w:lang w:val="ru-RU"/>
              </w:rPr>
              <w:lastRenderedPageBreak/>
              <w:t>Напряжение.</w:t>
            </w:r>
          </w:p>
          <w:p w:rsidR="00791574" w:rsidRPr="0078488D" w:rsidRDefault="00AC1469">
            <w:pPr>
              <w:spacing w:after="0" w:line="336" w:lineRule="auto"/>
              <w:ind w:left="365"/>
              <w:jc w:val="both"/>
              <w:rPr>
                <w:lang w:val="ru-RU"/>
              </w:rPr>
            </w:pPr>
            <w:r>
              <w:rPr>
                <w:rFonts w:ascii="Times New Roman" w:hAnsi="Times New Roman"/>
                <w:i/>
                <w:color w:val="000000"/>
                <w:sz w:val="24"/>
              </w:rPr>
              <w:t>I</w:t>
            </w:r>
            <w:r w:rsidRPr="0078488D">
              <w:rPr>
                <w:rFonts w:ascii="Times New Roman" w:hAnsi="Times New Roman"/>
                <w:i/>
                <w:color w:val="000000"/>
                <w:sz w:val="24"/>
                <w:lang w:val="ru-RU"/>
              </w:rPr>
              <w:t xml:space="preserve"> = </w:t>
            </w:r>
            <w:r>
              <w:rPr>
                <w:rFonts w:ascii="Times New Roman" w:hAnsi="Times New Roman"/>
                <w:i/>
                <w:color w:val="000000"/>
                <w:sz w:val="24"/>
              </w:rPr>
              <w:t>q</w:t>
            </w:r>
            <w:r w:rsidRPr="0078488D">
              <w:rPr>
                <w:rFonts w:ascii="Times New Roman" w:hAnsi="Times New Roman"/>
                <w:i/>
                <w:color w:val="000000"/>
                <w:sz w:val="24"/>
                <w:lang w:val="ru-RU"/>
              </w:rPr>
              <w:t>/</w:t>
            </w:r>
            <w:r>
              <w:rPr>
                <w:rFonts w:ascii="Times New Roman" w:hAnsi="Times New Roman"/>
                <w:i/>
                <w:color w:val="000000"/>
                <w:sz w:val="24"/>
              </w:rPr>
              <w:t>t</w:t>
            </w:r>
            <w:r w:rsidRPr="0078488D">
              <w:rPr>
                <w:rFonts w:ascii="Times New Roman" w:hAnsi="Times New Roman"/>
                <w:i/>
                <w:color w:val="000000"/>
                <w:sz w:val="24"/>
                <w:lang w:val="ru-RU"/>
              </w:rPr>
              <w:t xml:space="preserve"> , </w:t>
            </w:r>
            <w:r>
              <w:rPr>
                <w:rFonts w:ascii="Times New Roman" w:hAnsi="Times New Roman"/>
                <w:i/>
                <w:color w:val="000000"/>
                <w:sz w:val="24"/>
              </w:rPr>
              <w:t>U</w:t>
            </w:r>
            <w:r w:rsidRPr="0078488D">
              <w:rPr>
                <w:rFonts w:ascii="Times New Roman" w:hAnsi="Times New Roman"/>
                <w:i/>
                <w:color w:val="000000"/>
                <w:sz w:val="24"/>
                <w:lang w:val="ru-RU"/>
              </w:rPr>
              <w:t xml:space="preserve"> = </w:t>
            </w:r>
            <w:r>
              <w:rPr>
                <w:rFonts w:ascii="Times New Roman" w:hAnsi="Times New Roman"/>
                <w:i/>
                <w:color w:val="000000"/>
                <w:sz w:val="24"/>
              </w:rPr>
              <w:t>A</w:t>
            </w:r>
            <w:r w:rsidRPr="0078488D">
              <w:rPr>
                <w:rFonts w:ascii="Times New Roman" w:hAnsi="Times New Roman"/>
                <w:i/>
                <w:color w:val="000000"/>
                <w:sz w:val="24"/>
                <w:lang w:val="ru-RU"/>
              </w:rPr>
              <w:t>/</w:t>
            </w:r>
            <w:r>
              <w:rPr>
                <w:rFonts w:ascii="Times New Roman" w:hAnsi="Times New Roman"/>
                <w:i/>
                <w:color w:val="000000"/>
                <w:sz w:val="24"/>
              </w:rPr>
              <w:t>q</w:t>
            </w:r>
          </w:p>
          <w:p w:rsidR="00791574" w:rsidRPr="0078488D" w:rsidRDefault="00791574">
            <w:pPr>
              <w:spacing w:after="0" w:line="336" w:lineRule="auto"/>
              <w:ind w:left="365"/>
              <w:rPr>
                <w:lang w:val="ru-RU"/>
              </w:rPr>
            </w:pPr>
          </w:p>
          <w:p w:rsidR="00791574" w:rsidRPr="0078488D" w:rsidRDefault="00791574">
            <w:pPr>
              <w:spacing w:after="0" w:line="336" w:lineRule="auto"/>
              <w:ind w:left="365"/>
              <w:jc w:val="both"/>
              <w:rPr>
                <w:lang w:val="ru-RU"/>
              </w:rPr>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Электрическое сопротивление. Удельное электрическое сопротивление:</w:t>
            </w:r>
          </w:p>
          <w:p w:rsidR="00791574" w:rsidRDefault="00AC1469">
            <w:pPr>
              <w:spacing w:after="0" w:line="336" w:lineRule="auto"/>
              <w:ind w:left="365"/>
              <w:jc w:val="both"/>
            </w:pPr>
            <w:r>
              <w:rPr>
                <w:rFonts w:ascii="Times New Roman" w:hAnsi="Times New Roman"/>
                <w:i/>
                <w:color w:val="000000"/>
                <w:sz w:val="24"/>
              </w:rPr>
              <w:t>R = pl/S</w:t>
            </w:r>
          </w:p>
          <w:p w:rsidR="00791574" w:rsidRDefault="00791574">
            <w:pPr>
              <w:spacing w:after="0" w:line="336" w:lineRule="auto"/>
              <w:ind w:left="365"/>
              <w:jc w:val="both"/>
            </w:pP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791574" w:rsidRPr="0078488D" w:rsidRDefault="00AC1469">
            <w:pPr>
              <w:spacing w:after="0" w:line="336" w:lineRule="auto"/>
              <w:ind w:left="365"/>
              <w:rPr>
                <w:lang w:val="ru-RU"/>
              </w:rPr>
            </w:pPr>
            <w:r w:rsidRPr="0078488D">
              <w:rPr>
                <w:rFonts w:ascii="Times New Roman" w:hAnsi="Times New Roman"/>
                <w:color w:val="000000"/>
                <w:sz w:val="24"/>
                <w:lang w:val="ru-RU"/>
              </w:rPr>
              <w:t>Закон Ома для участка электрической цепи:</w:t>
            </w:r>
            <w:r w:rsidRPr="0078488D">
              <w:rPr>
                <w:rFonts w:ascii="Times New Roman" w:hAnsi="Times New Roman"/>
                <w:i/>
                <w:color w:val="000000"/>
                <w:sz w:val="24"/>
                <w:lang w:val="ru-RU"/>
              </w:rPr>
              <w:t xml:space="preserve"> </w:t>
            </w:r>
            <w:r>
              <w:rPr>
                <w:rFonts w:ascii="Times New Roman" w:hAnsi="Times New Roman"/>
                <w:i/>
                <w:color w:val="000000"/>
                <w:sz w:val="24"/>
              </w:rPr>
              <w:t>I</w:t>
            </w:r>
            <w:r w:rsidRPr="0078488D">
              <w:rPr>
                <w:rFonts w:ascii="Times New Roman" w:hAnsi="Times New Roman"/>
                <w:i/>
                <w:color w:val="000000"/>
                <w:sz w:val="24"/>
                <w:lang w:val="ru-RU"/>
              </w:rPr>
              <w:t xml:space="preserve"> = </w:t>
            </w:r>
            <w:r>
              <w:rPr>
                <w:rFonts w:ascii="Times New Roman" w:hAnsi="Times New Roman"/>
                <w:i/>
                <w:color w:val="000000"/>
                <w:sz w:val="24"/>
              </w:rPr>
              <w:t>U</w:t>
            </w:r>
            <w:r w:rsidRPr="0078488D">
              <w:rPr>
                <w:rFonts w:ascii="Times New Roman" w:hAnsi="Times New Roman"/>
                <w:i/>
                <w:color w:val="000000"/>
                <w:sz w:val="24"/>
                <w:lang w:val="ru-RU"/>
              </w:rPr>
              <w:t>/</w:t>
            </w:r>
            <w:r>
              <w:rPr>
                <w:rFonts w:ascii="Times New Roman" w:hAnsi="Times New Roman"/>
                <w:i/>
                <w:color w:val="000000"/>
                <w:sz w:val="24"/>
              </w:rPr>
              <w:t>R</w:t>
            </w:r>
          </w:p>
          <w:p w:rsidR="00791574" w:rsidRPr="0078488D" w:rsidRDefault="00791574">
            <w:pPr>
              <w:spacing w:after="0" w:line="336" w:lineRule="auto"/>
              <w:ind w:left="365"/>
              <w:rPr>
                <w:lang w:val="ru-RU"/>
              </w:rPr>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791574" w:rsidRDefault="00AC1469">
            <w:pPr>
              <w:spacing w:after="0" w:line="336" w:lineRule="auto"/>
              <w:ind w:left="365"/>
            </w:pPr>
            <w:proofErr w:type="spellStart"/>
            <w:r>
              <w:rPr>
                <w:rFonts w:ascii="Times New Roman" w:hAnsi="Times New Roman"/>
                <w:color w:val="000000"/>
                <w:sz w:val="24"/>
              </w:rPr>
              <w:t>Последовательное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75B588F8" wp14:editId="5054833C">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2333625" cy="466725"/>
                          </a:xfrm>
                          <a:prstGeom prst="rect">
                            <a:avLst/>
                          </a:prstGeom>
                        </pic:spPr>
                      </pic:pic>
                    </a:graphicData>
                  </a:graphic>
                </wp:inline>
              </w:drawing>
            </w:r>
          </w:p>
          <w:p w:rsidR="00791574" w:rsidRPr="0078488D" w:rsidRDefault="00AC1469">
            <w:pPr>
              <w:spacing w:after="0" w:line="336" w:lineRule="auto"/>
              <w:ind w:left="365"/>
              <w:rPr>
                <w:lang w:val="ru-RU"/>
              </w:rPr>
            </w:pPr>
            <w:r w:rsidRPr="0078488D">
              <w:rPr>
                <w:rFonts w:ascii="Times New Roman" w:hAnsi="Times New Roman"/>
                <w:color w:val="000000"/>
                <w:sz w:val="24"/>
                <w:lang w:val="ru-RU"/>
              </w:rPr>
              <w:t>Параллельное соединение проводников равного сопротивления:</w:t>
            </w:r>
          </w:p>
          <w:p w:rsidR="00791574" w:rsidRDefault="00AC1469">
            <w:pPr>
              <w:spacing w:after="0"/>
              <w:ind w:left="365"/>
            </w:pPr>
            <w:r>
              <w:rPr>
                <w:noProof/>
                <w:sz w:val="24"/>
                <w:lang w:val="ru-RU" w:eastAsia="ru-RU"/>
              </w:rPr>
              <w:drawing>
                <wp:inline distT="0" distB="0" distL="0" distR="0" wp14:anchorId="553B796D" wp14:editId="65AE2243">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1857375" cy="542925"/>
                          </a:xfrm>
                          <a:prstGeom prst="rect">
                            <a:avLst/>
                          </a:prstGeom>
                        </pic:spPr>
                      </pic:pic>
                    </a:graphicData>
                  </a:graphic>
                </wp:inline>
              </w:drawing>
            </w:r>
          </w:p>
          <w:p w:rsidR="00791574" w:rsidRDefault="00AC1469">
            <w:pPr>
              <w:spacing w:after="0" w:line="336" w:lineRule="auto"/>
              <w:ind w:left="365"/>
            </w:pPr>
            <w:proofErr w:type="spellStart"/>
            <w:r>
              <w:rPr>
                <w:rFonts w:ascii="Times New Roman" w:hAnsi="Times New Roman"/>
                <w:color w:val="000000"/>
                <w:sz w:val="24"/>
              </w:rPr>
              <w:t>Смешанные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791574" w:rsidRDefault="00AC1469">
            <w:pPr>
              <w:spacing w:after="0" w:line="336" w:lineRule="auto"/>
              <w:ind w:left="365"/>
            </w:pPr>
            <w:r w:rsidRPr="0078488D">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 xml:space="preserve">A = </w:t>
            </w:r>
            <w:proofErr w:type="spellStart"/>
            <w:r>
              <w:rPr>
                <w:rFonts w:ascii="Times New Roman" w:hAnsi="Times New Roman"/>
                <w:i/>
                <w:color w:val="000000"/>
                <w:sz w:val="24"/>
              </w:rPr>
              <w:t>UIt</w:t>
            </w:r>
            <w:proofErr w:type="spellEnd"/>
            <w:r>
              <w:rPr>
                <w:rFonts w:ascii="Times New Roman" w:hAnsi="Times New Roman"/>
                <w:i/>
                <w:color w:val="000000"/>
                <w:sz w:val="24"/>
              </w:rPr>
              <w:t>, P = UI</w:t>
            </w:r>
          </w:p>
          <w:p w:rsidR="00791574" w:rsidRDefault="00791574">
            <w:pPr>
              <w:spacing w:after="0" w:line="336" w:lineRule="auto"/>
              <w:ind w:left="365"/>
              <w:jc w:val="both"/>
            </w:pP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791574" w:rsidRDefault="00AC1469">
            <w:pPr>
              <w:spacing w:after="0" w:line="336" w:lineRule="auto"/>
              <w:ind w:left="365"/>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w:t>
            </w:r>
            <w:proofErr w:type="spellEnd"/>
            <w:r>
              <w:rPr>
                <w:rFonts w:ascii="Times New Roman" w:hAnsi="Times New Roman"/>
                <w:color w:val="000000"/>
                <w:sz w:val="24"/>
              </w:rPr>
              <w:t xml:space="preserve"> – </w:t>
            </w:r>
            <w:proofErr w:type="spellStart"/>
            <w:r>
              <w:rPr>
                <w:rFonts w:ascii="Times New Roman" w:hAnsi="Times New Roman"/>
                <w:color w:val="000000"/>
                <w:sz w:val="24"/>
              </w:rPr>
              <w:t>Ленца</w:t>
            </w:r>
            <w:proofErr w:type="spellEnd"/>
            <w:r>
              <w:rPr>
                <w:rFonts w:ascii="Times New Roman" w:hAnsi="Times New Roman"/>
                <w:color w:val="000000"/>
                <w:sz w:val="24"/>
              </w:rPr>
              <w:t>:</w:t>
            </w:r>
          </w:p>
          <w:p w:rsidR="00791574" w:rsidRDefault="00AC1469">
            <w:pPr>
              <w:spacing w:after="0"/>
              <w:ind w:left="365"/>
            </w:pPr>
            <w:r>
              <w:rPr>
                <w:noProof/>
                <w:sz w:val="24"/>
                <w:lang w:val="ru-RU" w:eastAsia="ru-RU"/>
              </w:rPr>
              <w:drawing>
                <wp:inline distT="0" distB="0" distL="0" distR="0" wp14:anchorId="6465521C" wp14:editId="1E0BD9FC">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885825" cy="361950"/>
                          </a:xfrm>
                          <a:prstGeom prst="rect">
                            <a:avLst/>
                          </a:prstGeom>
                        </pic:spPr>
                      </pic:pic>
                    </a:graphicData>
                  </a:graphic>
                </wp:inline>
              </w:drawing>
            </w:r>
          </w:p>
          <w:p w:rsidR="00791574" w:rsidRDefault="00791574">
            <w:pPr>
              <w:spacing w:after="0" w:line="336" w:lineRule="auto"/>
              <w:ind w:left="365"/>
              <w:jc w:val="both"/>
            </w:pPr>
          </w:p>
        </w:tc>
      </w:tr>
      <w:tr w:rsidR="00791574" w:rsidRPr="0078488D">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Опыт Эрстеда. Магнитное поле прямого проводника с током. Линии магнитной индукции </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Действие магнитного поля на проводник с током</w:t>
            </w:r>
          </w:p>
        </w:tc>
      </w:tr>
      <w:tr w:rsidR="00791574" w:rsidRPr="0078488D">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Опыты Фарадея. Явление электромагнитной индукции. Правило Ленца</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Практические работы</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Физические явления в природе:</w:t>
            </w:r>
            <w:r w:rsidRPr="0078488D">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Технические устройства:</w:t>
            </w:r>
            <w:r w:rsidRPr="0078488D">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Электромагнитные волны. Шкала электромагнитных волн</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Лучевая модель света. Прямолинейное распространение света</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Закон отражения света. Плоское зеркало</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Преломление света. Закон преломления света </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Дисперсия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78488D">
              <w:rPr>
                <w:rFonts w:ascii="Times New Roman" w:hAnsi="Times New Roman"/>
                <w:color w:val="000000"/>
                <w:sz w:val="24"/>
                <w:lang w:val="ru-RU"/>
              </w:rPr>
              <w:t xml:space="preserve"> = 1/</w:t>
            </w:r>
            <w:r>
              <w:rPr>
                <w:rFonts w:ascii="Times New Roman" w:hAnsi="Times New Roman"/>
                <w:i/>
                <w:color w:val="000000"/>
                <w:sz w:val="24"/>
              </w:rPr>
              <w:t>F</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Глаз как оптическая система. Оптические приборы</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Практические работы</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w:t>
            </w:r>
            <w:r>
              <w:rPr>
                <w:rFonts w:ascii="Times New Roman" w:hAnsi="Times New Roman"/>
                <w:color w:val="000000"/>
                <w:sz w:val="24"/>
              </w:rPr>
              <w:t>Par</w:t>
            </w:r>
            <w:r w:rsidRPr="0078488D">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Физические явления в природе:</w:t>
            </w:r>
            <w:r w:rsidRPr="0078488D">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i/>
                <w:color w:val="000000"/>
                <w:sz w:val="24"/>
                <w:lang w:val="ru-RU"/>
              </w:rPr>
              <w:t>Технические устройства:</w:t>
            </w:r>
            <w:r w:rsidRPr="0078488D">
              <w:rPr>
                <w:rFonts w:ascii="Times New Roman" w:hAnsi="Times New Roman"/>
                <w:color w:val="000000"/>
                <w:sz w:val="24"/>
                <w:lang w:val="ru-RU"/>
              </w:rPr>
              <w:t xml:space="preserve"> очки, перископ, фотоаппарат, оптические световоды</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791574" w:rsidRDefault="00AC1469">
            <w:pPr>
              <w:spacing w:after="0" w:line="336" w:lineRule="auto"/>
              <w:ind w:left="365"/>
              <w:jc w:val="both"/>
            </w:pPr>
            <w:r>
              <w:rPr>
                <w:rFonts w:ascii="Times New Roman" w:hAnsi="Times New Roman"/>
                <w:color w:val="000000"/>
                <w:sz w:val="24"/>
              </w:rPr>
              <w:t>КВАНТОВЫЕ ЯВЛЕНИЯ</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791574" w:rsidRPr="0078488D" w:rsidRDefault="00AC1469">
            <w:pPr>
              <w:spacing w:after="0" w:line="336" w:lineRule="auto"/>
              <w:ind w:left="365"/>
              <w:jc w:val="both"/>
              <w:rPr>
                <w:lang w:val="ru-RU"/>
              </w:rPr>
            </w:pPr>
            <w:r w:rsidRPr="0078488D">
              <w:rPr>
                <w:rFonts w:ascii="Times New Roman" w:hAnsi="Times New Roman"/>
                <w:color w:val="000000"/>
                <w:sz w:val="24"/>
                <w:lang w:val="ru-RU"/>
              </w:rPr>
              <w:t>Радиоактивность. Альфа-, бета-, гамма-излучения. Реакции альфа-и бета-</w:t>
            </w:r>
            <w:r w:rsidRPr="0078488D">
              <w:rPr>
                <w:rFonts w:ascii="Times New Roman" w:hAnsi="Times New Roman"/>
                <w:color w:val="000000"/>
                <w:sz w:val="24"/>
                <w:lang w:val="ru-RU"/>
              </w:rPr>
              <w:lastRenderedPageBreak/>
              <w:t>распада</w:t>
            </w:r>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791574" w:rsidRDefault="00AC1469">
            <w:pPr>
              <w:spacing w:after="0" w:line="336" w:lineRule="auto"/>
              <w:ind w:left="365"/>
              <w:jc w:val="both"/>
            </w:pPr>
            <w:r w:rsidRPr="0078488D">
              <w:rPr>
                <w:rFonts w:ascii="Times New Roman" w:hAnsi="Times New Roman"/>
                <w:color w:val="000000"/>
                <w:sz w:val="24"/>
                <w:lang w:val="ru-RU"/>
              </w:rPr>
              <w:t xml:space="preserve">Опыты Резерфорда по рассеянию альфа-частиц. </w:t>
            </w:r>
            <w:proofErr w:type="spellStart"/>
            <w:r>
              <w:rPr>
                <w:rFonts w:ascii="Times New Roman" w:hAnsi="Times New Roman"/>
                <w:color w:val="000000"/>
                <w:sz w:val="24"/>
              </w:rPr>
              <w:t>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r>
              <w:rPr>
                <w:rFonts w:ascii="Times New Roman" w:hAnsi="Times New Roman"/>
                <w:color w:val="000000"/>
                <w:sz w:val="24"/>
              </w:rPr>
              <w:t xml:space="preserve">. </w:t>
            </w:r>
            <w:proofErr w:type="spellStart"/>
            <w:r>
              <w:rPr>
                <w:rFonts w:ascii="Times New Roman" w:hAnsi="Times New Roman"/>
                <w:color w:val="000000"/>
                <w:sz w:val="24"/>
              </w:rPr>
              <w:t>Изотопы</w:t>
            </w:r>
            <w:proofErr w:type="spellEnd"/>
          </w:p>
        </w:tc>
      </w:tr>
      <w:tr w:rsidR="00791574">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791574" w:rsidRDefault="00AC1469">
            <w:pPr>
              <w:spacing w:after="0" w:line="336" w:lineRule="auto"/>
              <w:ind w:left="365"/>
              <w:jc w:val="both"/>
            </w:pP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полураспада</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атомных</w:t>
            </w:r>
            <w:proofErr w:type="spellEnd"/>
            <w:r>
              <w:rPr>
                <w:rFonts w:ascii="Times New Roman" w:hAnsi="Times New Roman"/>
                <w:color w:val="000000"/>
                <w:sz w:val="24"/>
              </w:rPr>
              <w:t xml:space="preserve"> </w:t>
            </w:r>
            <w:proofErr w:type="spellStart"/>
            <w:r>
              <w:rPr>
                <w:rFonts w:ascii="Times New Roman" w:hAnsi="Times New Roman"/>
                <w:color w:val="000000"/>
                <w:sz w:val="24"/>
              </w:rPr>
              <w:t>ядер</w:t>
            </w:r>
            <w:proofErr w:type="spellEnd"/>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791574" w:rsidRPr="00AA07B2" w:rsidRDefault="00AC1469">
            <w:pPr>
              <w:spacing w:after="0" w:line="336" w:lineRule="auto"/>
              <w:ind w:left="365"/>
              <w:jc w:val="both"/>
              <w:rPr>
                <w:lang w:val="ru-RU"/>
              </w:rPr>
            </w:pPr>
            <w:r w:rsidRPr="00AA07B2">
              <w:rPr>
                <w:rFonts w:ascii="Times New Roman" w:hAnsi="Times New Roman"/>
                <w:color w:val="000000"/>
                <w:sz w:val="24"/>
                <w:lang w:val="ru-RU"/>
              </w:rPr>
              <w:t>Ядерные реакции. Законы сохранения зарядового и массового чисел</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791574" w:rsidRPr="00AA07B2" w:rsidRDefault="00AC1469">
            <w:pPr>
              <w:spacing w:after="0" w:line="336" w:lineRule="auto"/>
              <w:ind w:left="365"/>
              <w:jc w:val="both"/>
              <w:rPr>
                <w:lang w:val="ru-RU"/>
              </w:rPr>
            </w:pPr>
            <w:r w:rsidRPr="00AA07B2">
              <w:rPr>
                <w:rFonts w:ascii="Times New Roman" w:hAnsi="Times New Roman"/>
                <w:i/>
                <w:color w:val="000000"/>
                <w:sz w:val="24"/>
                <w:lang w:val="ru-RU"/>
              </w:rPr>
              <w:t>Физические явления в природе:</w:t>
            </w:r>
            <w:r w:rsidRPr="00AA07B2">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791574" w:rsidRPr="00136C02">
        <w:trPr>
          <w:trHeight w:val="144"/>
        </w:trPr>
        <w:tc>
          <w:tcPr>
            <w:tcW w:w="844" w:type="dxa"/>
            <w:tcMar>
              <w:top w:w="50" w:type="dxa"/>
              <w:left w:w="100" w:type="dxa"/>
            </w:tcMar>
            <w:vAlign w:val="center"/>
          </w:tcPr>
          <w:p w:rsidR="00791574" w:rsidRDefault="00AC1469">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791574" w:rsidRPr="00AA07B2" w:rsidRDefault="00AC1469">
            <w:pPr>
              <w:spacing w:after="0" w:line="336" w:lineRule="auto"/>
              <w:ind w:left="365"/>
              <w:jc w:val="both"/>
              <w:rPr>
                <w:lang w:val="ru-RU"/>
              </w:rPr>
            </w:pPr>
            <w:r w:rsidRPr="00AA07B2">
              <w:rPr>
                <w:rFonts w:ascii="Times New Roman" w:hAnsi="Times New Roman"/>
                <w:i/>
                <w:color w:val="000000"/>
                <w:sz w:val="24"/>
                <w:lang w:val="ru-RU"/>
              </w:rPr>
              <w:t>Технические устройства:</w:t>
            </w:r>
            <w:r w:rsidRPr="00AA07B2">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791574" w:rsidRPr="00AA07B2" w:rsidRDefault="00791574">
      <w:pPr>
        <w:spacing w:after="0"/>
        <w:ind w:left="120"/>
        <w:rPr>
          <w:lang w:val="ru-RU"/>
        </w:rPr>
      </w:pPr>
    </w:p>
    <w:p w:rsidR="00AA07B2" w:rsidRDefault="00AA07B2" w:rsidP="00AA07B2">
      <w:pPr>
        <w:spacing w:after="0" w:line="264" w:lineRule="auto"/>
        <w:ind w:firstLine="600"/>
        <w:rPr>
          <w:rFonts w:ascii="Segoe UI" w:hAnsi="Segoe UI" w:cs="Segoe UI"/>
          <w:color w:val="000000"/>
          <w:shd w:val="clear" w:color="auto" w:fill="FFFFFF"/>
          <w:lang w:val="ru-RU"/>
        </w:rPr>
      </w:pPr>
      <w:r>
        <w:rPr>
          <w:rFonts w:ascii="Times New Roman" w:hAnsi="Times New Roman" w:cs="Times New Roman"/>
          <w:sz w:val="24"/>
          <w:szCs w:val="24"/>
          <w:lang w:val="ru-RU"/>
        </w:rPr>
        <w:t>Опубликовано</w:t>
      </w:r>
      <w:r>
        <w:rPr>
          <w:rFonts w:ascii="Times New Roman" w:hAnsi="Times New Roman" w:cs="Times New Roman"/>
          <w:sz w:val="24"/>
          <w:szCs w:val="24"/>
          <w:lang w:val="ru-RU"/>
        </w:rPr>
        <w:br/>
        <w:t xml:space="preserve">ВК </w:t>
      </w:r>
      <w:proofErr w:type="spellStart"/>
      <w:r>
        <w:rPr>
          <w:rFonts w:ascii="Times New Roman" w:hAnsi="Times New Roman" w:cs="Times New Roman"/>
          <w:sz w:val="24"/>
          <w:szCs w:val="24"/>
          <w:lang w:val="ru-RU"/>
        </w:rPr>
        <w:t>Завуч_Директор_Советник</w:t>
      </w:r>
      <w:proofErr w:type="spellEnd"/>
      <w:r>
        <w:rPr>
          <w:rFonts w:ascii="Times New Roman" w:hAnsi="Times New Roman" w:cs="Times New Roman"/>
          <w:sz w:val="24"/>
          <w:szCs w:val="24"/>
          <w:lang w:val="ru-RU"/>
        </w:rPr>
        <w:t xml:space="preserve"> </w:t>
      </w:r>
      <w:hyperlink r:id="rId74" w:history="1">
        <w:r>
          <w:rPr>
            <w:rStyle w:val="ab"/>
            <w:rFonts w:ascii="Times New Roman" w:hAnsi="Times New Roman" w:cs="Times New Roman"/>
            <w:sz w:val="24"/>
            <w:szCs w:val="24"/>
          </w:rPr>
          <w:t>https</w:t>
        </w:r>
        <w:r>
          <w:rPr>
            <w:rStyle w:val="ab"/>
            <w:rFonts w:ascii="Times New Roman" w:hAnsi="Times New Roman" w:cs="Times New Roman"/>
            <w:sz w:val="24"/>
            <w:szCs w:val="24"/>
            <w:lang w:val="ru-RU"/>
          </w:rPr>
          <w:t>://</w:t>
        </w:r>
        <w:r>
          <w:rPr>
            <w:rStyle w:val="ab"/>
            <w:rFonts w:ascii="Times New Roman" w:hAnsi="Times New Roman" w:cs="Times New Roman"/>
            <w:sz w:val="24"/>
            <w:szCs w:val="24"/>
          </w:rPr>
          <w:t>vk</w:t>
        </w:r>
        <w:r>
          <w:rPr>
            <w:rStyle w:val="ab"/>
            <w:rFonts w:ascii="Times New Roman" w:hAnsi="Times New Roman" w:cs="Times New Roman"/>
            <w:sz w:val="24"/>
            <w:szCs w:val="24"/>
            <w:lang w:val="ru-RU"/>
          </w:rPr>
          <w:t>.</w:t>
        </w:r>
        <w:r>
          <w:rPr>
            <w:rStyle w:val="ab"/>
            <w:rFonts w:ascii="Times New Roman" w:hAnsi="Times New Roman" w:cs="Times New Roman"/>
            <w:sz w:val="24"/>
            <w:szCs w:val="24"/>
          </w:rPr>
          <w:t>com</w:t>
        </w:r>
        <w:r>
          <w:rPr>
            <w:rStyle w:val="ab"/>
            <w:rFonts w:ascii="Times New Roman" w:hAnsi="Times New Roman" w:cs="Times New Roman"/>
            <w:sz w:val="24"/>
            <w:szCs w:val="24"/>
            <w:lang w:val="ru-RU"/>
          </w:rPr>
          <w:t>/</w:t>
        </w:r>
        <w:r>
          <w:rPr>
            <w:rStyle w:val="ab"/>
            <w:rFonts w:ascii="Times New Roman" w:hAnsi="Times New Roman" w:cs="Times New Roman"/>
            <w:sz w:val="24"/>
            <w:szCs w:val="24"/>
          </w:rPr>
          <w:t>deputy</w:t>
        </w:r>
        <w:r>
          <w:rPr>
            <w:rStyle w:val="ab"/>
            <w:rFonts w:ascii="Times New Roman" w:hAnsi="Times New Roman" w:cs="Times New Roman"/>
            <w:sz w:val="24"/>
            <w:szCs w:val="24"/>
            <w:lang w:val="ru-RU"/>
          </w:rPr>
          <w:t>_</w:t>
        </w:r>
        <w:r>
          <w:rPr>
            <w:rStyle w:val="ab"/>
            <w:rFonts w:ascii="Times New Roman" w:hAnsi="Times New Roman" w:cs="Times New Roman"/>
            <w:sz w:val="24"/>
            <w:szCs w:val="24"/>
          </w:rPr>
          <w:t>director</w:t>
        </w:r>
      </w:hyperlink>
      <w:r>
        <w:rPr>
          <w:rFonts w:ascii="Times New Roman" w:hAnsi="Times New Roman" w:cs="Times New Roman"/>
          <w:sz w:val="24"/>
          <w:szCs w:val="24"/>
          <w:lang w:val="ru-RU"/>
        </w:rPr>
        <w:t xml:space="preserve">  </w:t>
      </w:r>
      <w:r>
        <w:rPr>
          <w:rFonts w:ascii="Times New Roman" w:hAnsi="Times New Roman" w:cs="Times New Roman"/>
          <w:sz w:val="24"/>
          <w:szCs w:val="24"/>
          <w:lang w:val="ru-RU"/>
        </w:rPr>
        <w:br/>
      </w:r>
      <w:r>
        <w:rPr>
          <w:rFonts w:ascii="Segoe UI" w:hAnsi="Segoe UI" w:cs="Segoe UI"/>
          <w:color w:val="000000"/>
          <w:shd w:val="clear" w:color="auto" w:fill="FFFFFF"/>
          <w:lang w:val="ru-RU"/>
        </w:rPr>
        <w:t xml:space="preserve">Телеграм   </w:t>
      </w:r>
      <w:hyperlink r:id="rId75" w:history="1">
        <w:r>
          <w:rPr>
            <w:rStyle w:val="ab"/>
            <w:rFonts w:ascii="Segoe UI" w:hAnsi="Segoe UI" w:cs="Segoe UI"/>
            <w:shd w:val="clear" w:color="auto" w:fill="FFFFFF"/>
          </w:rPr>
          <w:t>https</w:t>
        </w:r>
        <w:r>
          <w:rPr>
            <w:rStyle w:val="ab"/>
            <w:rFonts w:ascii="Segoe UI" w:hAnsi="Segoe UI" w:cs="Segoe UI"/>
            <w:shd w:val="clear" w:color="auto" w:fill="FFFFFF"/>
            <w:lang w:val="ru-RU"/>
          </w:rPr>
          <w:t>://</w:t>
        </w:r>
        <w:r>
          <w:rPr>
            <w:rStyle w:val="ab"/>
            <w:rFonts w:ascii="Segoe UI" w:hAnsi="Segoe UI" w:cs="Segoe UI"/>
            <w:shd w:val="clear" w:color="auto" w:fill="FFFFFF"/>
          </w:rPr>
          <w:t>t</w:t>
        </w:r>
        <w:r>
          <w:rPr>
            <w:rStyle w:val="ab"/>
            <w:rFonts w:ascii="Segoe UI" w:hAnsi="Segoe UI" w:cs="Segoe UI"/>
            <w:shd w:val="clear" w:color="auto" w:fill="FFFFFF"/>
            <w:lang w:val="ru-RU"/>
          </w:rPr>
          <w:t>.</w:t>
        </w:r>
        <w:r>
          <w:rPr>
            <w:rStyle w:val="ab"/>
            <w:rFonts w:ascii="Segoe UI" w:hAnsi="Segoe UI" w:cs="Segoe UI"/>
            <w:shd w:val="clear" w:color="auto" w:fill="FFFFFF"/>
          </w:rPr>
          <w:t>me</w:t>
        </w:r>
        <w:r>
          <w:rPr>
            <w:rStyle w:val="ab"/>
            <w:rFonts w:ascii="Segoe UI" w:hAnsi="Segoe UI" w:cs="Segoe UI"/>
            <w:shd w:val="clear" w:color="auto" w:fill="FFFFFF"/>
            <w:lang w:val="ru-RU"/>
          </w:rPr>
          <w:t>/</w:t>
        </w:r>
        <w:r>
          <w:rPr>
            <w:rStyle w:val="ab"/>
            <w:rFonts w:ascii="Segoe UI" w:hAnsi="Segoe UI" w:cs="Segoe UI"/>
            <w:shd w:val="clear" w:color="auto" w:fill="FFFFFF"/>
          </w:rPr>
          <w:t>zam</w:t>
        </w:r>
        <w:r>
          <w:rPr>
            <w:rStyle w:val="ab"/>
            <w:rFonts w:ascii="Segoe UI" w:hAnsi="Segoe UI" w:cs="Segoe UI"/>
            <w:shd w:val="clear" w:color="auto" w:fill="FFFFFF"/>
            <w:lang w:val="ru-RU"/>
          </w:rPr>
          <w:t>_</w:t>
        </w:r>
        <w:proofErr w:type="spellStart"/>
        <w:r>
          <w:rPr>
            <w:rStyle w:val="ab"/>
            <w:rFonts w:ascii="Segoe UI" w:hAnsi="Segoe UI" w:cs="Segoe UI"/>
            <w:shd w:val="clear" w:color="auto" w:fill="FFFFFF"/>
          </w:rPr>
          <w:t>dir</w:t>
        </w:r>
        <w:proofErr w:type="spellEnd"/>
      </w:hyperlink>
      <w:r>
        <w:rPr>
          <w:rFonts w:ascii="Segoe UI" w:hAnsi="Segoe UI" w:cs="Segoe UI"/>
          <w:color w:val="000000"/>
          <w:shd w:val="clear" w:color="auto" w:fill="FFFFFF"/>
          <w:lang w:val="ru-RU"/>
        </w:rPr>
        <w:t xml:space="preserve">   </w:t>
      </w:r>
    </w:p>
    <w:p w:rsidR="00791574" w:rsidRPr="00AA07B2" w:rsidRDefault="00791574">
      <w:pPr>
        <w:rPr>
          <w:lang w:val="ru-RU"/>
        </w:rPr>
        <w:sectPr w:rsidR="00791574" w:rsidRPr="00AA07B2">
          <w:pgSz w:w="11906" w:h="16383"/>
          <w:pgMar w:top="1134" w:right="850" w:bottom="1134" w:left="1701" w:header="720" w:footer="720" w:gutter="0"/>
          <w:cols w:space="720"/>
        </w:sectPr>
      </w:pPr>
    </w:p>
    <w:p w:rsidR="00791574" w:rsidRPr="0078488D" w:rsidRDefault="00AC1469">
      <w:pPr>
        <w:spacing w:after="0"/>
        <w:ind w:left="120"/>
        <w:rPr>
          <w:lang w:val="ru-RU"/>
        </w:rPr>
      </w:pPr>
      <w:bookmarkStart w:id="14" w:name="block-49922117"/>
      <w:bookmarkEnd w:id="13"/>
      <w:r w:rsidRPr="0078488D">
        <w:rPr>
          <w:rFonts w:ascii="Times New Roman" w:hAnsi="Times New Roman"/>
          <w:b/>
          <w:color w:val="000000"/>
          <w:sz w:val="28"/>
          <w:lang w:val="ru-RU"/>
        </w:rPr>
        <w:lastRenderedPageBreak/>
        <w:t>УЧЕБНО-МЕТОДИЧЕСКОЕ ОБЕСПЕЧЕНИЕ ОБРАЗОВАТЕЛЬНОГО ПРОЦЕССА</w:t>
      </w:r>
    </w:p>
    <w:p w:rsidR="00791574" w:rsidRPr="0078488D" w:rsidRDefault="00AC1469">
      <w:pPr>
        <w:spacing w:after="0" w:line="480" w:lineRule="auto"/>
        <w:ind w:left="120"/>
        <w:rPr>
          <w:lang w:val="ru-RU"/>
        </w:rPr>
      </w:pPr>
      <w:r w:rsidRPr="0078488D">
        <w:rPr>
          <w:rFonts w:ascii="Times New Roman" w:hAnsi="Times New Roman"/>
          <w:b/>
          <w:color w:val="000000"/>
          <w:sz w:val="28"/>
          <w:lang w:val="ru-RU"/>
        </w:rPr>
        <w:t>ОБЯЗАТЕЛЬНЫЕ УЧЕБНЫЕ МАТЕРИАЛЫ ДЛЯ УЧЕНИКА</w:t>
      </w:r>
    </w:p>
    <w:p w:rsidR="00791574" w:rsidRPr="0078488D" w:rsidRDefault="00791574">
      <w:pPr>
        <w:spacing w:after="0" w:line="480" w:lineRule="auto"/>
        <w:ind w:left="120"/>
        <w:rPr>
          <w:lang w:val="ru-RU"/>
        </w:rPr>
      </w:pPr>
    </w:p>
    <w:p w:rsidR="00791574" w:rsidRPr="0078488D" w:rsidRDefault="00791574">
      <w:pPr>
        <w:spacing w:after="0" w:line="480" w:lineRule="auto"/>
        <w:ind w:left="120"/>
        <w:rPr>
          <w:lang w:val="ru-RU"/>
        </w:rPr>
      </w:pPr>
    </w:p>
    <w:p w:rsidR="00791574" w:rsidRPr="0078488D" w:rsidRDefault="00791574">
      <w:pPr>
        <w:spacing w:after="0"/>
        <w:ind w:left="120"/>
        <w:rPr>
          <w:lang w:val="ru-RU"/>
        </w:rPr>
      </w:pPr>
    </w:p>
    <w:p w:rsidR="00791574" w:rsidRPr="00AA07B2" w:rsidRDefault="00AC1469">
      <w:pPr>
        <w:spacing w:after="0" w:line="480" w:lineRule="auto"/>
        <w:ind w:left="120"/>
        <w:rPr>
          <w:lang w:val="ru-RU"/>
        </w:rPr>
      </w:pPr>
      <w:r w:rsidRPr="00AA07B2">
        <w:rPr>
          <w:rFonts w:ascii="Times New Roman" w:hAnsi="Times New Roman"/>
          <w:b/>
          <w:color w:val="000000"/>
          <w:sz w:val="28"/>
          <w:lang w:val="ru-RU"/>
        </w:rPr>
        <w:t>МЕТОДИЧЕСКИЕ МАТЕРИАЛЫ ДЛЯ УЧИТЕЛЯ</w:t>
      </w:r>
    </w:p>
    <w:p w:rsidR="00791574" w:rsidRPr="00AA07B2" w:rsidRDefault="00791574">
      <w:pPr>
        <w:spacing w:after="0" w:line="480" w:lineRule="auto"/>
        <w:ind w:left="120"/>
        <w:rPr>
          <w:lang w:val="ru-RU"/>
        </w:rPr>
      </w:pPr>
    </w:p>
    <w:p w:rsidR="00791574" w:rsidRPr="00AA07B2" w:rsidRDefault="00791574">
      <w:pPr>
        <w:spacing w:after="0"/>
        <w:ind w:left="120"/>
        <w:rPr>
          <w:lang w:val="ru-RU"/>
        </w:rPr>
      </w:pPr>
    </w:p>
    <w:p w:rsidR="00791574" w:rsidRPr="00AA07B2" w:rsidRDefault="00AC1469">
      <w:pPr>
        <w:spacing w:after="0" w:line="480" w:lineRule="auto"/>
        <w:ind w:left="120"/>
        <w:rPr>
          <w:lang w:val="ru-RU"/>
        </w:rPr>
      </w:pPr>
      <w:r w:rsidRPr="00AA07B2">
        <w:rPr>
          <w:rFonts w:ascii="Times New Roman" w:hAnsi="Times New Roman"/>
          <w:b/>
          <w:color w:val="000000"/>
          <w:sz w:val="28"/>
          <w:lang w:val="ru-RU"/>
        </w:rPr>
        <w:t>ЦИФРОВЫЕ ОБРАЗОВАТЕЛЬНЫЕ РЕСУРСЫ И РЕСУРСЫ СЕТИ ИНТЕРНЕТ</w:t>
      </w:r>
    </w:p>
    <w:p w:rsidR="00791574" w:rsidRPr="00AA07B2" w:rsidRDefault="00791574">
      <w:pPr>
        <w:spacing w:after="0" w:line="480" w:lineRule="auto"/>
        <w:ind w:left="120"/>
        <w:rPr>
          <w:lang w:val="ru-RU"/>
        </w:rPr>
      </w:pPr>
    </w:p>
    <w:p w:rsidR="00791574" w:rsidRPr="00AA07B2" w:rsidRDefault="00791574">
      <w:pPr>
        <w:rPr>
          <w:lang w:val="ru-RU"/>
        </w:rPr>
        <w:sectPr w:rsidR="00791574" w:rsidRPr="00AA07B2">
          <w:pgSz w:w="11906" w:h="16383"/>
          <w:pgMar w:top="1134" w:right="850" w:bottom="1134" w:left="1701" w:header="720" w:footer="720" w:gutter="0"/>
          <w:cols w:space="720"/>
        </w:sectPr>
      </w:pPr>
    </w:p>
    <w:bookmarkEnd w:id="14"/>
    <w:p w:rsidR="00AC1469" w:rsidRPr="00AA07B2" w:rsidRDefault="00AC1469">
      <w:pPr>
        <w:rPr>
          <w:lang w:val="ru-RU"/>
        </w:rPr>
      </w:pPr>
    </w:p>
    <w:sectPr w:rsidR="00AC1469" w:rsidRPr="00AA07B2" w:rsidSect="00F0100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57B"/>
    <w:multiLevelType w:val="multilevel"/>
    <w:tmpl w:val="43906A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C032FE"/>
    <w:multiLevelType w:val="multilevel"/>
    <w:tmpl w:val="FB4075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333DDD"/>
    <w:multiLevelType w:val="multilevel"/>
    <w:tmpl w:val="F4A636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92858"/>
    <w:multiLevelType w:val="multilevel"/>
    <w:tmpl w:val="066A4E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7332CE"/>
    <w:multiLevelType w:val="multilevel"/>
    <w:tmpl w:val="A5CE75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240CA"/>
    <w:multiLevelType w:val="multilevel"/>
    <w:tmpl w:val="AC0A84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2D6228"/>
    <w:multiLevelType w:val="multilevel"/>
    <w:tmpl w:val="AA0C29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363535"/>
    <w:multiLevelType w:val="multilevel"/>
    <w:tmpl w:val="D812B4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03305D"/>
    <w:multiLevelType w:val="multilevel"/>
    <w:tmpl w:val="30ACC35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7B0E70"/>
    <w:multiLevelType w:val="multilevel"/>
    <w:tmpl w:val="2572F7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C42C0E"/>
    <w:multiLevelType w:val="multilevel"/>
    <w:tmpl w:val="AA8AE3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1913BA"/>
    <w:multiLevelType w:val="multilevel"/>
    <w:tmpl w:val="F990C0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AE7029"/>
    <w:multiLevelType w:val="multilevel"/>
    <w:tmpl w:val="6040F3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E03BB2"/>
    <w:multiLevelType w:val="multilevel"/>
    <w:tmpl w:val="C510AC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E04D9C"/>
    <w:multiLevelType w:val="multilevel"/>
    <w:tmpl w:val="49A808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72205B"/>
    <w:multiLevelType w:val="multilevel"/>
    <w:tmpl w:val="1BB423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B4388F"/>
    <w:multiLevelType w:val="multilevel"/>
    <w:tmpl w:val="E5707A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AC4298"/>
    <w:multiLevelType w:val="multilevel"/>
    <w:tmpl w:val="FC3665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C17B34"/>
    <w:multiLevelType w:val="multilevel"/>
    <w:tmpl w:val="A5F66E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984709"/>
    <w:multiLevelType w:val="multilevel"/>
    <w:tmpl w:val="F47281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B02EA1"/>
    <w:multiLevelType w:val="multilevel"/>
    <w:tmpl w:val="FF0C2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18725E"/>
    <w:multiLevelType w:val="multilevel"/>
    <w:tmpl w:val="A06CD6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32490F"/>
    <w:multiLevelType w:val="multilevel"/>
    <w:tmpl w:val="FE164C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0310C0"/>
    <w:multiLevelType w:val="multilevel"/>
    <w:tmpl w:val="95DEE4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CC33F6"/>
    <w:multiLevelType w:val="multilevel"/>
    <w:tmpl w:val="25F0C7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6E6B23"/>
    <w:multiLevelType w:val="multilevel"/>
    <w:tmpl w:val="BD4ECF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115C07"/>
    <w:multiLevelType w:val="multilevel"/>
    <w:tmpl w:val="6BE232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BC31FA"/>
    <w:multiLevelType w:val="multilevel"/>
    <w:tmpl w:val="1424FF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DF17AD"/>
    <w:multiLevelType w:val="multilevel"/>
    <w:tmpl w:val="FB0A60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5131A6"/>
    <w:multiLevelType w:val="multilevel"/>
    <w:tmpl w:val="D85276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D5F534A"/>
    <w:multiLevelType w:val="multilevel"/>
    <w:tmpl w:val="E4A04C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DC22AFB"/>
    <w:multiLevelType w:val="multilevel"/>
    <w:tmpl w:val="23967B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A36E84"/>
    <w:multiLevelType w:val="multilevel"/>
    <w:tmpl w:val="29FAB5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255C70"/>
    <w:multiLevelType w:val="multilevel"/>
    <w:tmpl w:val="055CD5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BF56F8"/>
    <w:multiLevelType w:val="multilevel"/>
    <w:tmpl w:val="44BA01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1D492F"/>
    <w:multiLevelType w:val="multilevel"/>
    <w:tmpl w:val="C73E47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CB1FDD"/>
    <w:multiLevelType w:val="multilevel"/>
    <w:tmpl w:val="2AD490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96710380">
    <w:abstractNumId w:val="11"/>
  </w:num>
  <w:num w:numId="2" w16cid:durableId="1350571197">
    <w:abstractNumId w:val="2"/>
  </w:num>
  <w:num w:numId="3" w16cid:durableId="339549244">
    <w:abstractNumId w:val="14"/>
  </w:num>
  <w:num w:numId="4" w16cid:durableId="1594361149">
    <w:abstractNumId w:val="25"/>
  </w:num>
  <w:num w:numId="5" w16cid:durableId="1359742058">
    <w:abstractNumId w:val="24"/>
  </w:num>
  <w:num w:numId="6" w16cid:durableId="1125731901">
    <w:abstractNumId w:val="35"/>
  </w:num>
  <w:num w:numId="7" w16cid:durableId="218250428">
    <w:abstractNumId w:val="31"/>
  </w:num>
  <w:num w:numId="8" w16cid:durableId="182482828">
    <w:abstractNumId w:val="1"/>
  </w:num>
  <w:num w:numId="9" w16cid:durableId="320275682">
    <w:abstractNumId w:val="3"/>
  </w:num>
  <w:num w:numId="10" w16cid:durableId="352731530">
    <w:abstractNumId w:val="29"/>
  </w:num>
  <w:num w:numId="11" w16cid:durableId="1037043269">
    <w:abstractNumId w:val="17"/>
  </w:num>
  <w:num w:numId="12" w16cid:durableId="235289786">
    <w:abstractNumId w:val="20"/>
  </w:num>
  <w:num w:numId="13" w16cid:durableId="946959445">
    <w:abstractNumId w:val="12"/>
  </w:num>
  <w:num w:numId="14" w16cid:durableId="814681950">
    <w:abstractNumId w:val="0"/>
  </w:num>
  <w:num w:numId="15" w16cid:durableId="2047218455">
    <w:abstractNumId w:val="28"/>
  </w:num>
  <w:num w:numId="16" w16cid:durableId="423499139">
    <w:abstractNumId w:val="26"/>
  </w:num>
  <w:num w:numId="17" w16cid:durableId="1463502349">
    <w:abstractNumId w:val="23"/>
  </w:num>
  <w:num w:numId="18" w16cid:durableId="1221669180">
    <w:abstractNumId w:val="15"/>
  </w:num>
  <w:num w:numId="19" w16cid:durableId="502665229">
    <w:abstractNumId w:val="30"/>
  </w:num>
  <w:num w:numId="20" w16cid:durableId="277374233">
    <w:abstractNumId w:val="5"/>
  </w:num>
  <w:num w:numId="21" w16cid:durableId="1770345671">
    <w:abstractNumId w:val="10"/>
  </w:num>
  <w:num w:numId="22" w16cid:durableId="1866286467">
    <w:abstractNumId w:val="4"/>
  </w:num>
  <w:num w:numId="23" w16cid:durableId="876937538">
    <w:abstractNumId w:val="22"/>
  </w:num>
  <w:num w:numId="24" w16cid:durableId="1205948331">
    <w:abstractNumId w:val="36"/>
  </w:num>
  <w:num w:numId="25" w16cid:durableId="2099402383">
    <w:abstractNumId w:val="16"/>
  </w:num>
  <w:num w:numId="26" w16cid:durableId="1823809609">
    <w:abstractNumId w:val="7"/>
  </w:num>
  <w:num w:numId="27" w16cid:durableId="1115908312">
    <w:abstractNumId w:val="21"/>
  </w:num>
  <w:num w:numId="28" w16cid:durableId="1020813545">
    <w:abstractNumId w:val="8"/>
  </w:num>
  <w:num w:numId="29" w16cid:durableId="728647837">
    <w:abstractNumId w:val="27"/>
  </w:num>
  <w:num w:numId="30" w16cid:durableId="1837188539">
    <w:abstractNumId w:val="6"/>
  </w:num>
  <w:num w:numId="31" w16cid:durableId="11303715">
    <w:abstractNumId w:val="18"/>
  </w:num>
  <w:num w:numId="32" w16cid:durableId="104426098">
    <w:abstractNumId w:val="19"/>
  </w:num>
  <w:num w:numId="33" w16cid:durableId="973025908">
    <w:abstractNumId w:val="33"/>
  </w:num>
  <w:num w:numId="34" w16cid:durableId="1900745245">
    <w:abstractNumId w:val="13"/>
  </w:num>
  <w:num w:numId="35" w16cid:durableId="419832896">
    <w:abstractNumId w:val="34"/>
  </w:num>
  <w:num w:numId="36" w16cid:durableId="805661234">
    <w:abstractNumId w:val="32"/>
  </w:num>
  <w:num w:numId="37" w16cid:durableId="5868878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91574"/>
    <w:rsid w:val="00136C02"/>
    <w:rsid w:val="001B47E7"/>
    <w:rsid w:val="00225379"/>
    <w:rsid w:val="003B3D76"/>
    <w:rsid w:val="004656CD"/>
    <w:rsid w:val="005154CD"/>
    <w:rsid w:val="006B046B"/>
    <w:rsid w:val="00704224"/>
    <w:rsid w:val="00782405"/>
    <w:rsid w:val="0078488D"/>
    <w:rsid w:val="00791574"/>
    <w:rsid w:val="00832562"/>
    <w:rsid w:val="00AA07B2"/>
    <w:rsid w:val="00AC1469"/>
    <w:rsid w:val="00BC7215"/>
    <w:rsid w:val="00E258BD"/>
    <w:rsid w:val="00EB51B1"/>
    <w:rsid w:val="00F0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5B2CF"/>
  <w15:docId w15:val="{FA03D140-41A7-4191-B504-F87A19FA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0100B"/>
    <w:rPr>
      <w:color w:val="0563C1" w:themeColor="hyperlink"/>
      <w:u w:val="single"/>
    </w:rPr>
  </w:style>
  <w:style w:type="table" w:styleId="ac">
    <w:name w:val="Table Grid"/>
    <w:basedOn w:val="a1"/>
    <w:uiPriority w:val="59"/>
    <w:rsid w:val="00F0100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8488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848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923">
      <w:bodyDiv w:val="1"/>
      <w:marLeft w:val="0"/>
      <w:marRight w:val="0"/>
      <w:marTop w:val="0"/>
      <w:marBottom w:val="0"/>
      <w:divBdr>
        <w:top w:val="none" w:sz="0" w:space="0" w:color="auto"/>
        <w:left w:val="none" w:sz="0" w:space="0" w:color="auto"/>
        <w:bottom w:val="none" w:sz="0" w:space="0" w:color="auto"/>
        <w:right w:val="none" w:sz="0" w:space="0" w:color="auto"/>
      </w:divBdr>
    </w:div>
    <w:div w:id="101848972">
      <w:bodyDiv w:val="1"/>
      <w:marLeft w:val="0"/>
      <w:marRight w:val="0"/>
      <w:marTop w:val="0"/>
      <w:marBottom w:val="0"/>
      <w:divBdr>
        <w:top w:val="none" w:sz="0" w:space="0" w:color="auto"/>
        <w:left w:val="none" w:sz="0" w:space="0" w:color="auto"/>
        <w:bottom w:val="none" w:sz="0" w:space="0" w:color="auto"/>
        <w:right w:val="none" w:sz="0" w:space="0" w:color="auto"/>
      </w:divBdr>
    </w:div>
    <w:div w:id="5263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81ce" TargetMode="External"/><Relationship Id="rId21" Type="http://schemas.openxmlformats.org/officeDocument/2006/relationships/hyperlink" Target="https://m.edsoo.ru/7f416194" TargetMode="External"/><Relationship Id="rId42" Type="http://schemas.openxmlformats.org/officeDocument/2006/relationships/image" Target="media/image1.png"/><Relationship Id="rId47" Type="http://schemas.openxmlformats.org/officeDocument/2006/relationships/image" Target="media/image6.png"/><Relationship Id="rId63" Type="http://schemas.openxmlformats.org/officeDocument/2006/relationships/image" Target="media/image22.png"/><Relationship Id="rId68" Type="http://schemas.openxmlformats.org/officeDocument/2006/relationships/image" Target="media/image27.png"/><Relationship Id="rId1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45" Type="http://schemas.openxmlformats.org/officeDocument/2006/relationships/image" Target="media/image4.png"/><Relationship Id="rId53" Type="http://schemas.openxmlformats.org/officeDocument/2006/relationships/image" Target="media/image12.png"/><Relationship Id="rId58" Type="http://schemas.openxmlformats.org/officeDocument/2006/relationships/image" Target="media/image17.png"/><Relationship Id="rId66" Type="http://schemas.openxmlformats.org/officeDocument/2006/relationships/image" Target="media/image25.png"/><Relationship Id="rId74" Type="http://schemas.openxmlformats.org/officeDocument/2006/relationships/hyperlink" Target="https://vk.com/deputy_director" TargetMode="External"/><Relationship Id="rId5" Type="http://schemas.openxmlformats.org/officeDocument/2006/relationships/hyperlink" Target="https://vk.com/deputy_director" TargetMode="External"/><Relationship Id="rId61" Type="http://schemas.openxmlformats.org/officeDocument/2006/relationships/image" Target="media/image20.png"/><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image" Target="media/image2.png"/><Relationship Id="rId48" Type="http://schemas.openxmlformats.org/officeDocument/2006/relationships/image" Target="media/image7.png"/><Relationship Id="rId56" Type="http://schemas.openxmlformats.org/officeDocument/2006/relationships/image" Target="media/image15.png"/><Relationship Id="rId64" Type="http://schemas.openxmlformats.org/officeDocument/2006/relationships/image" Target="media/image23.png"/><Relationship Id="rId69" Type="http://schemas.openxmlformats.org/officeDocument/2006/relationships/image" Target="media/image28.png"/><Relationship Id="rId77" Type="http://schemas.openxmlformats.org/officeDocument/2006/relationships/theme" Target="theme/theme1.xml"/><Relationship Id="rId8" Type="http://schemas.openxmlformats.org/officeDocument/2006/relationships/hyperlink" Target="https://m.edsoo.ru/7f416194" TargetMode="External"/><Relationship Id="rId51" Type="http://schemas.openxmlformats.org/officeDocument/2006/relationships/image" Target="media/image10.png"/><Relationship Id="rId72" Type="http://schemas.openxmlformats.org/officeDocument/2006/relationships/image" Target="media/image31.png"/><Relationship Id="rId3" Type="http://schemas.openxmlformats.org/officeDocument/2006/relationships/settings" Target="setting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46" Type="http://schemas.openxmlformats.org/officeDocument/2006/relationships/image" Target="media/image5.png"/><Relationship Id="rId59" Type="http://schemas.openxmlformats.org/officeDocument/2006/relationships/image" Target="media/image18.png"/><Relationship Id="rId67" Type="http://schemas.openxmlformats.org/officeDocument/2006/relationships/image" Target="media/image26.png"/><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54" Type="http://schemas.openxmlformats.org/officeDocument/2006/relationships/image" Target="media/image13.png"/><Relationship Id="rId62" Type="http://schemas.openxmlformats.org/officeDocument/2006/relationships/image" Target="media/image21.png"/><Relationship Id="rId70" Type="http://schemas.openxmlformats.org/officeDocument/2006/relationships/image" Target="media/image29.png"/><Relationship Id="rId75" Type="http://schemas.openxmlformats.org/officeDocument/2006/relationships/hyperlink" Target="https://t.me/zam_dir" TargetMode="External"/><Relationship Id="rId1" Type="http://schemas.openxmlformats.org/officeDocument/2006/relationships/numbering" Target="numbering.xml"/><Relationship Id="rId6" Type="http://schemas.openxmlformats.org/officeDocument/2006/relationships/hyperlink" Target="https://t.me/zam_dir" TargetMode="Externa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49" Type="http://schemas.openxmlformats.org/officeDocument/2006/relationships/image" Target="media/image8.png"/><Relationship Id="rId57" Type="http://schemas.openxmlformats.org/officeDocument/2006/relationships/image" Target="media/image16.png"/><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44" Type="http://schemas.openxmlformats.org/officeDocument/2006/relationships/image" Target="media/image3.png"/><Relationship Id="rId52" Type="http://schemas.openxmlformats.org/officeDocument/2006/relationships/image" Target="media/image11.png"/><Relationship Id="rId60" Type="http://schemas.openxmlformats.org/officeDocument/2006/relationships/image" Target="media/image19.png"/><Relationship Id="rId65" Type="http://schemas.openxmlformats.org/officeDocument/2006/relationships/image" Target="media/image24.png"/><Relationship Id="rId73" Type="http://schemas.openxmlformats.org/officeDocument/2006/relationships/image" Target="media/image32.png"/><Relationship Id="rId4" Type="http://schemas.openxmlformats.org/officeDocument/2006/relationships/webSettings" Target="webSettings.xml"/><Relationship Id="rId9"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34" Type="http://schemas.openxmlformats.org/officeDocument/2006/relationships/hyperlink" Target="https://m.edsoo.ru/7f41a4a6" TargetMode="External"/><Relationship Id="rId50" Type="http://schemas.openxmlformats.org/officeDocument/2006/relationships/image" Target="media/image9.png"/><Relationship Id="rId55" Type="http://schemas.openxmlformats.org/officeDocument/2006/relationships/image" Target="media/image14.png"/><Relationship Id="rId76" Type="http://schemas.openxmlformats.org/officeDocument/2006/relationships/fontTable" Target="fontTable.xml"/><Relationship Id="rId7" Type="http://schemas.openxmlformats.org/officeDocument/2006/relationships/hyperlink" Target="https://m.edsoo.ru/7f416194" TargetMode="External"/><Relationship Id="rId71"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78</Pages>
  <Words>17114</Words>
  <Characters>97552</Characters>
  <Application>Microsoft Office Word</Application>
  <DocSecurity>0</DocSecurity>
  <Lines>812</Lines>
  <Paragraphs>228</Paragraphs>
  <ScaleCrop>false</ScaleCrop>
  <Company/>
  <LinksUpToDate>false</LinksUpToDate>
  <CharactersWithSpaces>114438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Александр Кулешов</cp:lastModifiedBy>
  <cp:revision>18</cp:revision>
  <dcterms:created xsi:type="dcterms:W3CDTF">2025-04-27T05:36:00Z</dcterms:created>
  <dcterms:modified xsi:type="dcterms:W3CDTF">2025-10-11T08:22:00Z</dcterms:modified>
</cp:coreProperties>
</file>